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3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80" w:firstRow="0" w:lastRow="0" w:firstColumn="1" w:lastColumn="0" w:noHBand="0" w:noVBand="1"/>
      </w:tblPr>
      <w:tblGrid>
        <w:gridCol w:w="5466"/>
        <w:gridCol w:w="5327"/>
        <w:gridCol w:w="1411"/>
        <w:gridCol w:w="4100"/>
        <w:gridCol w:w="6881"/>
      </w:tblGrid>
      <w:tr w:rsidR="00C320C0" w14:paraId="72978021" w14:textId="77777777" w:rsidTr="00F76659">
        <w:trPr>
          <w:trHeight w:hRule="exact" w:val="144"/>
          <w:jc w:val="center"/>
        </w:trPr>
        <w:tc>
          <w:tcPr>
            <w:tcW w:w="10793" w:type="dxa"/>
            <w:gridSpan w:val="2"/>
          </w:tcPr>
          <w:p w14:paraId="48EF174E" w14:textId="4611C122" w:rsidR="00C320C0" w:rsidRDefault="00C320C0"/>
        </w:tc>
        <w:tc>
          <w:tcPr>
            <w:tcW w:w="1411" w:type="dxa"/>
            <w:vAlign w:val="center"/>
          </w:tcPr>
          <w:p w14:paraId="276A96B0" w14:textId="210C77A7" w:rsidR="00C320C0" w:rsidRDefault="00FE40E9">
            <w:r w:rsidRPr="00A303BB">
              <w:rPr>
                <w:noProof/>
                <w:sz w:val="14"/>
                <w:szCs w:val="14"/>
              </w:rPr>
              <mc:AlternateContent>
                <mc:Choice Requires="wps">
                  <w:drawing>
                    <wp:anchor distT="0" distB="0" distL="114300" distR="114300" simplePos="0" relativeHeight="251661312" behindDoc="0" locked="0" layoutInCell="1" allowOverlap="1" wp14:anchorId="187CBDD7" wp14:editId="3DF59FE7">
                      <wp:simplePos x="0" y="0"/>
                      <wp:positionH relativeFrom="column">
                        <wp:posOffset>561975</wp:posOffset>
                      </wp:positionH>
                      <wp:positionV relativeFrom="page">
                        <wp:posOffset>-257175</wp:posOffset>
                      </wp:positionV>
                      <wp:extent cx="1810385" cy="36576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1810385" cy="365760"/>
                              </a:xfrm>
                              <a:prstGeom prst="rect">
                                <a:avLst/>
                              </a:prstGeom>
                              <a:noFill/>
                              <a:ln w="6350">
                                <a:noFill/>
                              </a:ln>
                            </wps:spPr>
                            <wps:txbx>
                              <w:txbxContent>
                                <w:p w14:paraId="7AC15EEF" w14:textId="5DC76179" w:rsidR="008947A4" w:rsidRPr="00056F51" w:rsidRDefault="00056F51"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September</w:t>
                                  </w:r>
                                  <w:r w:rsidR="00C01A3A" w:rsidRPr="00056F51">
                                    <w:rPr>
                                      <w:rFonts w:ascii="Arial" w:hAnsi="Arial" w:cs="Arial"/>
                                      <w:b/>
                                      <w:bCs/>
                                      <w:color w:val="FFFFFF" w:themeColor="background1"/>
                                      <w:sz w:val="32"/>
                                      <w:szCs w:val="32"/>
                                    </w:rPr>
                                    <w:t xml:space="preserve"> 202</w:t>
                                  </w:r>
                                  <w:r w:rsidR="00B778E2" w:rsidRPr="00056F51">
                                    <w:rPr>
                                      <w:rFonts w:ascii="Arial" w:hAnsi="Arial" w:cs="Arial"/>
                                      <w:b/>
                                      <w:bCs/>
                                      <w:color w:val="FFFFFF" w:themeColor="background1"/>
                                      <w:sz w:val="32"/>
                                      <w:szCs w:val="32"/>
                                    </w:rPr>
                                    <w:t>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CBDD7" id="_x0000_t202" coordsize="21600,21600" o:spt="202" path="m,l,21600r21600,l21600,xe">
                      <v:stroke joinstyle="miter"/>
                      <v:path gradientshapeok="t" o:connecttype="rect"/>
                    </v:shapetype>
                    <v:shape id="Text Box 3" o:spid="_x0000_s1026" type="#_x0000_t202" style="position:absolute;margin-left:44.25pt;margin-top:-20.25pt;width:142.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" filled="f" stroked="f" strokeweight=".5pt">
                      <v:textbox inset="0,,0">
                        <w:txbxContent>
                          <w:p w14:paraId="7AC15EEF" w14:textId="5DC76179" w:rsidR="008947A4" w:rsidRPr="00056F51" w:rsidRDefault="00056F51"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September</w:t>
                            </w:r>
                            <w:r w:rsidR="00C01A3A" w:rsidRPr="00056F51">
                              <w:rPr>
                                <w:rFonts w:ascii="Arial" w:hAnsi="Arial" w:cs="Arial"/>
                                <w:b/>
                                <w:bCs/>
                                <w:color w:val="FFFFFF" w:themeColor="background1"/>
                                <w:sz w:val="32"/>
                                <w:szCs w:val="32"/>
                              </w:rPr>
                              <w:t xml:space="preserve"> 202</w:t>
                            </w:r>
                            <w:r w:rsidR="00B778E2" w:rsidRPr="00056F51">
                              <w:rPr>
                                <w:rFonts w:ascii="Arial" w:hAnsi="Arial" w:cs="Arial"/>
                                <w:b/>
                                <w:bCs/>
                                <w:color w:val="FFFFFF" w:themeColor="background1"/>
                                <w:sz w:val="32"/>
                                <w:szCs w:val="32"/>
                              </w:rPr>
                              <w:t>2</w:t>
                            </w:r>
                          </w:p>
                        </w:txbxContent>
                      </v:textbox>
                      <w10:wrap anchory="page"/>
                    </v:shape>
                  </w:pict>
                </mc:Fallback>
              </mc:AlternateContent>
            </w:r>
            <w:r w:rsidR="00056F51">
              <w:rPr>
                <w:noProof/>
              </w:rPr>
              <w:drawing>
                <wp:anchor distT="0" distB="0" distL="114300" distR="114300" simplePos="0" relativeHeight="251634662" behindDoc="1" locked="0" layoutInCell="1" allowOverlap="1" wp14:anchorId="76570EB1" wp14:editId="6078A3EB">
                  <wp:simplePos x="0" y="0"/>
                  <wp:positionH relativeFrom="column">
                    <wp:posOffset>-7348855</wp:posOffset>
                  </wp:positionH>
                  <wp:positionV relativeFrom="paragraph">
                    <wp:posOffset>-461645</wp:posOffset>
                  </wp:positionV>
                  <wp:extent cx="15576550" cy="10058400"/>
                  <wp:effectExtent l="0" t="0" r="6350" b="0"/>
                  <wp:wrapNone/>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5"/>
                          <a:stretch>
                            <a:fillRect/>
                          </a:stretch>
                        </pic:blipFill>
                        <pic:spPr>
                          <a:xfrm>
                            <a:off x="0" y="0"/>
                            <a:ext cx="15576550" cy="10058400"/>
                          </a:xfrm>
                          <a:prstGeom prst="rect">
                            <a:avLst/>
                          </a:prstGeom>
                        </pic:spPr>
                      </pic:pic>
                    </a:graphicData>
                  </a:graphic>
                  <wp14:sizeRelH relativeFrom="page">
                    <wp14:pctWidth>0</wp14:pctWidth>
                  </wp14:sizeRelH>
                  <wp14:sizeRelV relativeFrom="page">
                    <wp14:pctHeight>0</wp14:pctHeight>
                  </wp14:sizeRelV>
                </wp:anchor>
              </w:drawing>
            </w:r>
          </w:p>
        </w:tc>
        <w:tc>
          <w:tcPr>
            <w:tcW w:w="10981" w:type="dxa"/>
            <w:gridSpan w:val="2"/>
            <w:vAlign w:val="bottom"/>
          </w:tcPr>
          <w:p w14:paraId="57F70B8E" w14:textId="4A0AFCC6" w:rsidR="00257097" w:rsidRPr="00A303BB" w:rsidRDefault="00257097" w:rsidP="00902A87">
            <w:pPr>
              <w:jc w:val="right"/>
              <w:rPr>
                <w:rFonts w:ascii="Times New Roman" w:hAnsi="Times New Roman" w:cs="Times New Roman"/>
                <w:sz w:val="34"/>
                <w:szCs w:val="34"/>
              </w:rPr>
            </w:pPr>
          </w:p>
          <w:p w14:paraId="77C59950" w14:textId="32317AFA" w:rsidR="00C320C0" w:rsidRPr="00844353" w:rsidRDefault="00C320C0" w:rsidP="00C01A3A">
            <w:pPr>
              <w:rPr>
                <w:rFonts w:ascii="Times New Roman" w:hAnsi="Times New Roman" w:cs="Times New Roman"/>
                <w:sz w:val="96"/>
                <w:szCs w:val="96"/>
              </w:rPr>
            </w:pPr>
          </w:p>
        </w:tc>
      </w:tr>
      <w:tr w:rsidR="00C320C0" w14:paraId="21F33703" w14:textId="77777777" w:rsidTr="00F76659">
        <w:trPr>
          <w:trHeight w:hRule="exact" w:val="1296"/>
          <w:jc w:val="center"/>
        </w:trPr>
        <w:tc>
          <w:tcPr>
            <w:tcW w:w="5466" w:type="dxa"/>
            <w:vMerge w:val="restart"/>
          </w:tcPr>
          <w:p w14:paraId="3A3AEB49" w14:textId="14019D83" w:rsidR="0066103C" w:rsidRDefault="00194C36" w:rsidP="0066103C">
            <w:pPr>
              <w:rPr>
                <w:rFonts w:ascii="Arial" w:hAnsi="Arial" w:cs="Arial"/>
                <w:b/>
                <w:bCs/>
                <w:sz w:val="32"/>
                <w:szCs w:val="32"/>
              </w:rPr>
            </w:pPr>
            <w:r>
              <w:rPr>
                <w:rFonts w:ascii="Arial" w:hAnsi="Arial" w:cs="Arial"/>
                <w:b/>
                <w:bCs/>
                <w:sz w:val="32"/>
                <w:szCs w:val="32"/>
              </w:rPr>
              <w:t>Important Dates:</w:t>
            </w:r>
          </w:p>
          <w:p w14:paraId="0161358A" w14:textId="77777777" w:rsidR="0066103C" w:rsidRPr="004F10B5" w:rsidRDefault="0066103C" w:rsidP="0066103C">
            <w:pPr>
              <w:rPr>
                <w:rFonts w:ascii="Arial" w:hAnsi="Arial" w:cs="Arial"/>
                <w:b/>
                <w:bCs/>
                <w:sz w:val="24"/>
                <w:szCs w:val="24"/>
              </w:rPr>
            </w:pPr>
          </w:p>
          <w:p w14:paraId="79AD9E32" w14:textId="77777777" w:rsidR="001D51C3" w:rsidRPr="0017606E" w:rsidRDefault="0066103C" w:rsidP="00194C36">
            <w:pPr>
              <w:rPr>
                <w:rFonts w:ascii="Arial" w:hAnsi="Arial" w:cs="Arial"/>
                <w:b/>
                <w:bCs/>
                <w:spacing w:val="-4"/>
                <w:sz w:val="24"/>
                <w:szCs w:val="24"/>
              </w:rPr>
            </w:pPr>
            <w:r w:rsidRPr="0017606E">
              <w:rPr>
                <w:rFonts w:ascii="Arial" w:hAnsi="Arial" w:cs="Arial"/>
                <w:b/>
                <w:bCs/>
                <w:noProof/>
                <w:spacing w:val="-4"/>
              </w:rPr>
              <mc:AlternateContent>
                <mc:Choice Requires="wps">
                  <w:drawing>
                    <wp:anchor distT="45720" distB="45720" distL="114300" distR="114300" simplePos="0" relativeHeight="251716608" behindDoc="0" locked="1" layoutInCell="1" allowOverlap="1" wp14:anchorId="4378216C" wp14:editId="72A71535">
                      <wp:simplePos x="0" y="0"/>
                      <wp:positionH relativeFrom="column">
                        <wp:posOffset>-49530</wp:posOffset>
                      </wp:positionH>
                      <wp:positionV relativeFrom="page">
                        <wp:posOffset>-284480</wp:posOffset>
                      </wp:positionV>
                      <wp:extent cx="1518285" cy="201295"/>
                      <wp:effectExtent l="0" t="0" r="5715"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3253218D" w14:textId="77777777" w:rsidR="0066103C" w:rsidRPr="00895797" w:rsidRDefault="0066103C" w:rsidP="0066103C">
                                  <w:pPr>
                                    <w:rPr>
                                      <w:rFonts w:ascii="Arial" w:hAnsi="Arial" w:cs="Arial"/>
                                      <w:color w:val="FFFFFF" w:themeColor="background1"/>
                                      <w:sz w:val="24"/>
                                      <w:szCs w:val="24"/>
                                    </w:rPr>
                                  </w:pPr>
                                  <w:r>
                                    <w:rPr>
                                      <w:rFonts w:ascii="Arial" w:hAnsi="Arial" w:cs="Arial"/>
                                      <w:color w:val="FFFFFF" w:themeColor="background1"/>
                                      <w:sz w:val="24"/>
                                      <w:szCs w:val="24"/>
                                    </w:rPr>
                                    <w:t>September</w:t>
                                  </w:r>
                                  <w:r w:rsidRPr="00895797">
                                    <w:rPr>
                                      <w:rFonts w:ascii="Arial" w:hAnsi="Arial" w:cs="Arial"/>
                                      <w:color w:val="FFFFFF" w:themeColor="background1"/>
                                      <w:sz w:val="24"/>
                                      <w:szCs w:val="24"/>
                                    </w:rPr>
                                    <w:t xml:space="preserve"> </w:t>
                                  </w:r>
                                  <w:r>
                                    <w:rPr>
                                      <w:rFonts w:ascii="Arial" w:hAnsi="Arial" w:cs="Arial"/>
                                      <w:color w:val="FFFFFF" w:themeColor="background1"/>
                                      <w:sz w:val="24"/>
                                      <w:szCs w:val="24"/>
                                    </w:rPr>
                                    <w:t>2022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8216C" id="Text Box 2" o:spid="_x0000_s1027" type="#_x0000_t202" style="position:absolute;margin-left:-3.9pt;margin-top:-22.4pt;width:119.55pt;height:15.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" filled="f" stroked="f">
                      <v:textbox inset="0,0,0,0">
                        <w:txbxContent>
                          <w:p w14:paraId="3253218D" w14:textId="77777777" w:rsidR="0066103C" w:rsidRPr="00895797" w:rsidRDefault="0066103C" w:rsidP="0066103C">
                            <w:pPr>
                              <w:rPr>
                                <w:rFonts w:ascii="Arial" w:hAnsi="Arial" w:cs="Arial"/>
                                <w:color w:val="FFFFFF" w:themeColor="background1"/>
                                <w:sz w:val="24"/>
                                <w:szCs w:val="24"/>
                              </w:rPr>
                            </w:pPr>
                            <w:r>
                              <w:rPr>
                                <w:rFonts w:ascii="Arial" w:hAnsi="Arial" w:cs="Arial"/>
                                <w:color w:val="FFFFFF" w:themeColor="background1"/>
                                <w:sz w:val="24"/>
                                <w:szCs w:val="24"/>
                              </w:rPr>
                              <w:t>September</w:t>
                            </w:r>
                            <w:r w:rsidRPr="00895797">
                              <w:rPr>
                                <w:rFonts w:ascii="Arial" w:hAnsi="Arial" w:cs="Arial"/>
                                <w:color w:val="FFFFFF" w:themeColor="background1"/>
                                <w:sz w:val="24"/>
                                <w:szCs w:val="24"/>
                              </w:rPr>
                              <w:t xml:space="preserve"> </w:t>
                            </w:r>
                            <w:r>
                              <w:rPr>
                                <w:rFonts w:ascii="Arial" w:hAnsi="Arial" w:cs="Arial"/>
                                <w:color w:val="FFFFFF" w:themeColor="background1"/>
                                <w:sz w:val="24"/>
                                <w:szCs w:val="24"/>
                              </w:rPr>
                              <w:t>2022</w:t>
                            </w:r>
                          </w:p>
                        </w:txbxContent>
                      </v:textbox>
                      <w10:wrap anchory="page"/>
                      <w10:anchorlock/>
                    </v:shape>
                  </w:pict>
                </mc:Fallback>
              </mc:AlternateContent>
            </w:r>
            <w:r w:rsidR="00194C36" w:rsidRPr="0017606E">
              <w:rPr>
                <w:rFonts w:ascii="Arial" w:hAnsi="Arial" w:cs="Arial"/>
                <w:b/>
                <w:bCs/>
                <w:spacing w:val="-4"/>
                <w:sz w:val="24"/>
                <w:szCs w:val="24"/>
              </w:rPr>
              <w:t>Friday 9/2:</w:t>
            </w:r>
          </w:p>
          <w:p w14:paraId="2DE2FA6A" w14:textId="0160229A" w:rsidR="00194C36" w:rsidRDefault="00F42A3F" w:rsidP="00194C36">
            <w:pPr>
              <w:rPr>
                <w:rFonts w:ascii="Arial" w:hAnsi="Arial" w:cs="Arial"/>
                <w:sz w:val="24"/>
                <w:szCs w:val="24"/>
              </w:rPr>
            </w:pPr>
            <w:r>
              <w:rPr>
                <w:rFonts w:ascii="Arial" w:hAnsi="Arial" w:cs="Arial"/>
                <w:sz w:val="24"/>
                <w:szCs w:val="24"/>
              </w:rPr>
              <w:t>10:30am- Music in the Park (S/U)</w:t>
            </w:r>
          </w:p>
          <w:p w14:paraId="601C1C19" w14:textId="77777777" w:rsidR="0017606E" w:rsidRDefault="0017606E" w:rsidP="00194C36">
            <w:pPr>
              <w:rPr>
                <w:rFonts w:ascii="Arial" w:hAnsi="Arial" w:cs="Arial"/>
                <w:sz w:val="24"/>
                <w:szCs w:val="24"/>
              </w:rPr>
            </w:pPr>
          </w:p>
          <w:p w14:paraId="41C07783"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 xml:space="preserve">Monday 9/5: </w:t>
            </w:r>
          </w:p>
          <w:p w14:paraId="081D61FD" w14:textId="316EE717" w:rsidR="00F42A3F" w:rsidRDefault="00F42A3F" w:rsidP="00194C36">
            <w:pPr>
              <w:rPr>
                <w:rFonts w:ascii="Arial" w:hAnsi="Arial" w:cs="Arial"/>
                <w:sz w:val="24"/>
                <w:szCs w:val="24"/>
              </w:rPr>
            </w:pPr>
            <w:r>
              <w:rPr>
                <w:rFonts w:ascii="Arial" w:hAnsi="Arial" w:cs="Arial"/>
                <w:sz w:val="24"/>
                <w:szCs w:val="24"/>
              </w:rPr>
              <w:t>2pm- Labor Day Party (Game Room)</w:t>
            </w:r>
          </w:p>
          <w:p w14:paraId="06A433E7" w14:textId="77777777" w:rsidR="0017606E" w:rsidRDefault="0017606E" w:rsidP="00194C36">
            <w:pPr>
              <w:rPr>
                <w:rFonts w:ascii="Arial" w:hAnsi="Arial" w:cs="Arial"/>
                <w:sz w:val="24"/>
                <w:szCs w:val="24"/>
              </w:rPr>
            </w:pPr>
          </w:p>
          <w:p w14:paraId="1010DF14"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Wednesday 9/7:</w:t>
            </w:r>
          </w:p>
          <w:p w14:paraId="2FD67652" w14:textId="77777777" w:rsidR="00F42A3F" w:rsidRDefault="00F42A3F" w:rsidP="00194C36">
            <w:pPr>
              <w:rPr>
                <w:rFonts w:ascii="Arial" w:hAnsi="Arial" w:cs="Arial"/>
                <w:sz w:val="24"/>
                <w:szCs w:val="24"/>
              </w:rPr>
            </w:pPr>
            <w:r>
              <w:rPr>
                <w:rFonts w:ascii="Arial" w:hAnsi="Arial" w:cs="Arial"/>
                <w:sz w:val="24"/>
                <w:szCs w:val="24"/>
              </w:rPr>
              <w:t>9am- Walmart Run (S/U)</w:t>
            </w:r>
          </w:p>
          <w:p w14:paraId="46FADD43" w14:textId="77777777" w:rsidR="00F42A3F" w:rsidRDefault="00F42A3F" w:rsidP="00194C36">
            <w:pPr>
              <w:rPr>
                <w:rFonts w:ascii="Arial" w:hAnsi="Arial" w:cs="Arial"/>
                <w:sz w:val="24"/>
                <w:szCs w:val="24"/>
              </w:rPr>
            </w:pPr>
            <w:r>
              <w:rPr>
                <w:rFonts w:ascii="Arial" w:hAnsi="Arial" w:cs="Arial"/>
                <w:sz w:val="24"/>
                <w:szCs w:val="24"/>
              </w:rPr>
              <w:t>11am- Lunch Outing (S/U)</w:t>
            </w:r>
          </w:p>
          <w:p w14:paraId="362B1C3E" w14:textId="6467D086" w:rsidR="00F42A3F" w:rsidRDefault="00F42A3F" w:rsidP="00194C36">
            <w:pPr>
              <w:rPr>
                <w:rFonts w:ascii="Arial" w:hAnsi="Arial" w:cs="Arial"/>
                <w:sz w:val="24"/>
                <w:szCs w:val="24"/>
              </w:rPr>
            </w:pPr>
            <w:r>
              <w:rPr>
                <w:rFonts w:ascii="Arial" w:hAnsi="Arial" w:cs="Arial"/>
                <w:sz w:val="24"/>
                <w:szCs w:val="24"/>
              </w:rPr>
              <w:t xml:space="preserve">1-4pm- Fall Scene Investigation with Legacy </w:t>
            </w:r>
          </w:p>
          <w:p w14:paraId="7DB799F0" w14:textId="77777777" w:rsidR="0017606E" w:rsidRDefault="0017606E" w:rsidP="00194C36">
            <w:pPr>
              <w:rPr>
                <w:rFonts w:ascii="Arial" w:hAnsi="Arial" w:cs="Arial"/>
                <w:sz w:val="24"/>
                <w:szCs w:val="24"/>
              </w:rPr>
            </w:pPr>
          </w:p>
          <w:p w14:paraId="266C34EC"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Friday 9/9:</w:t>
            </w:r>
          </w:p>
          <w:p w14:paraId="4937F12D" w14:textId="079996A9" w:rsidR="00F42A3F" w:rsidRDefault="00F42A3F" w:rsidP="00194C36">
            <w:pPr>
              <w:rPr>
                <w:rFonts w:ascii="Arial" w:hAnsi="Arial" w:cs="Arial"/>
                <w:sz w:val="24"/>
                <w:szCs w:val="24"/>
              </w:rPr>
            </w:pPr>
            <w:r>
              <w:rPr>
                <w:rFonts w:ascii="Arial" w:hAnsi="Arial" w:cs="Arial"/>
                <w:sz w:val="24"/>
                <w:szCs w:val="24"/>
              </w:rPr>
              <w:t>10:30am- Music in the Park (S/U)</w:t>
            </w:r>
          </w:p>
          <w:p w14:paraId="2A357849" w14:textId="77777777" w:rsidR="0017606E" w:rsidRDefault="0017606E" w:rsidP="00194C36">
            <w:pPr>
              <w:rPr>
                <w:rFonts w:ascii="Arial" w:hAnsi="Arial" w:cs="Arial"/>
                <w:sz w:val="24"/>
                <w:szCs w:val="24"/>
              </w:rPr>
            </w:pPr>
          </w:p>
          <w:p w14:paraId="31D3E3B4"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Wednesday 9/14:</w:t>
            </w:r>
          </w:p>
          <w:p w14:paraId="1686921F" w14:textId="77777777" w:rsidR="00F42A3F" w:rsidRDefault="00F42A3F" w:rsidP="00194C36">
            <w:pPr>
              <w:rPr>
                <w:rFonts w:ascii="Arial" w:hAnsi="Arial" w:cs="Arial"/>
                <w:sz w:val="24"/>
                <w:szCs w:val="24"/>
              </w:rPr>
            </w:pPr>
            <w:r>
              <w:rPr>
                <w:rFonts w:ascii="Arial" w:hAnsi="Arial" w:cs="Arial"/>
                <w:sz w:val="24"/>
                <w:szCs w:val="24"/>
              </w:rPr>
              <w:t>9am- Walmart Run (S/U)</w:t>
            </w:r>
          </w:p>
          <w:p w14:paraId="0DB99788" w14:textId="60544669" w:rsidR="00F42A3F" w:rsidRDefault="00F42A3F" w:rsidP="00194C36">
            <w:pPr>
              <w:rPr>
                <w:rFonts w:ascii="Arial" w:hAnsi="Arial" w:cs="Arial"/>
                <w:sz w:val="24"/>
                <w:szCs w:val="24"/>
              </w:rPr>
            </w:pPr>
            <w:r>
              <w:rPr>
                <w:rFonts w:ascii="Arial" w:hAnsi="Arial" w:cs="Arial"/>
                <w:sz w:val="24"/>
                <w:szCs w:val="24"/>
              </w:rPr>
              <w:t>11am- Pedicure Outing (S/U)</w:t>
            </w:r>
          </w:p>
          <w:p w14:paraId="1C1E0556" w14:textId="77777777" w:rsidR="0017606E" w:rsidRDefault="0017606E" w:rsidP="00194C36">
            <w:pPr>
              <w:rPr>
                <w:rFonts w:ascii="Arial" w:hAnsi="Arial" w:cs="Arial"/>
                <w:sz w:val="24"/>
                <w:szCs w:val="24"/>
              </w:rPr>
            </w:pPr>
          </w:p>
          <w:p w14:paraId="472C1C96"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Friday 9/16:</w:t>
            </w:r>
          </w:p>
          <w:p w14:paraId="73844126" w14:textId="46BF69E4" w:rsidR="00F42A3F" w:rsidRDefault="00F42A3F" w:rsidP="00194C36">
            <w:pPr>
              <w:rPr>
                <w:rFonts w:ascii="Arial" w:hAnsi="Arial" w:cs="Arial"/>
                <w:sz w:val="24"/>
                <w:szCs w:val="24"/>
              </w:rPr>
            </w:pPr>
            <w:r>
              <w:rPr>
                <w:rFonts w:ascii="Arial" w:hAnsi="Arial" w:cs="Arial"/>
                <w:sz w:val="24"/>
                <w:szCs w:val="24"/>
              </w:rPr>
              <w:t>10:30am- Music in the Park (S/U)</w:t>
            </w:r>
          </w:p>
          <w:p w14:paraId="384E2BC4" w14:textId="77777777" w:rsidR="0017606E" w:rsidRDefault="0017606E" w:rsidP="00194C36">
            <w:pPr>
              <w:rPr>
                <w:rFonts w:ascii="Arial" w:hAnsi="Arial" w:cs="Arial"/>
                <w:sz w:val="24"/>
                <w:szCs w:val="24"/>
              </w:rPr>
            </w:pPr>
          </w:p>
          <w:p w14:paraId="2F84DA5B"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Tuesday 9/20:</w:t>
            </w:r>
          </w:p>
          <w:p w14:paraId="391217F9" w14:textId="29F1D32C" w:rsidR="00F42A3F" w:rsidRDefault="00F42A3F" w:rsidP="00194C36">
            <w:pPr>
              <w:rPr>
                <w:rFonts w:ascii="Arial" w:hAnsi="Arial" w:cs="Arial"/>
                <w:sz w:val="24"/>
                <w:szCs w:val="24"/>
              </w:rPr>
            </w:pPr>
            <w:r>
              <w:rPr>
                <w:rFonts w:ascii="Arial" w:hAnsi="Arial" w:cs="Arial"/>
                <w:sz w:val="24"/>
                <w:szCs w:val="24"/>
              </w:rPr>
              <w:t>3pm- Apartment Meeting (TH)</w:t>
            </w:r>
          </w:p>
          <w:p w14:paraId="3D3F1813" w14:textId="77777777" w:rsidR="0017606E" w:rsidRDefault="0017606E" w:rsidP="00194C36">
            <w:pPr>
              <w:rPr>
                <w:rFonts w:ascii="Arial" w:hAnsi="Arial" w:cs="Arial"/>
                <w:sz w:val="24"/>
                <w:szCs w:val="24"/>
              </w:rPr>
            </w:pPr>
          </w:p>
          <w:p w14:paraId="6EEDF19C" w14:textId="77777777" w:rsidR="00F42A3F" w:rsidRPr="0017606E" w:rsidRDefault="00F42A3F" w:rsidP="00194C36">
            <w:pPr>
              <w:rPr>
                <w:rFonts w:ascii="Arial" w:hAnsi="Arial" w:cs="Arial"/>
                <w:b/>
                <w:bCs/>
                <w:sz w:val="24"/>
                <w:szCs w:val="24"/>
              </w:rPr>
            </w:pPr>
            <w:r w:rsidRPr="0017606E">
              <w:rPr>
                <w:rFonts w:ascii="Arial" w:hAnsi="Arial" w:cs="Arial"/>
                <w:b/>
                <w:bCs/>
                <w:sz w:val="24"/>
                <w:szCs w:val="24"/>
              </w:rPr>
              <w:t>Wednesday 9/21:</w:t>
            </w:r>
          </w:p>
          <w:p w14:paraId="5AA59EB8" w14:textId="77777777" w:rsidR="00F42A3F" w:rsidRDefault="00F42A3F" w:rsidP="00194C36">
            <w:pPr>
              <w:rPr>
                <w:rFonts w:ascii="Arial" w:hAnsi="Arial" w:cs="Arial"/>
                <w:sz w:val="24"/>
                <w:szCs w:val="24"/>
              </w:rPr>
            </w:pPr>
            <w:r>
              <w:rPr>
                <w:rFonts w:ascii="Arial" w:hAnsi="Arial" w:cs="Arial"/>
                <w:sz w:val="24"/>
                <w:szCs w:val="24"/>
              </w:rPr>
              <w:t>9am- Walmart Run (S/U)</w:t>
            </w:r>
          </w:p>
          <w:p w14:paraId="171AB131" w14:textId="77777777" w:rsidR="00F42A3F" w:rsidRDefault="00F42A3F" w:rsidP="00194C36">
            <w:pPr>
              <w:rPr>
                <w:rFonts w:ascii="Arial" w:hAnsi="Arial" w:cs="Arial"/>
                <w:sz w:val="24"/>
                <w:szCs w:val="24"/>
              </w:rPr>
            </w:pPr>
            <w:r>
              <w:rPr>
                <w:rFonts w:ascii="Arial" w:hAnsi="Arial" w:cs="Arial"/>
                <w:sz w:val="24"/>
                <w:szCs w:val="24"/>
              </w:rPr>
              <w:t>11am- Lunch Outing (S/U)</w:t>
            </w:r>
          </w:p>
          <w:p w14:paraId="336AB03B" w14:textId="77777777" w:rsidR="00F42A3F" w:rsidRDefault="00F42A3F" w:rsidP="00194C36">
            <w:pPr>
              <w:rPr>
                <w:rFonts w:ascii="Arial" w:hAnsi="Arial" w:cs="Arial"/>
                <w:sz w:val="24"/>
                <w:szCs w:val="24"/>
              </w:rPr>
            </w:pPr>
            <w:r>
              <w:rPr>
                <w:rFonts w:ascii="Arial" w:hAnsi="Arial" w:cs="Arial"/>
                <w:sz w:val="24"/>
                <w:szCs w:val="24"/>
              </w:rPr>
              <w:t>11:30am- Ladies of Auxiliary (TH)</w:t>
            </w:r>
          </w:p>
          <w:p w14:paraId="50677BC7" w14:textId="388B699E" w:rsidR="00F42A3F" w:rsidRDefault="00F42A3F" w:rsidP="00194C36">
            <w:pPr>
              <w:rPr>
                <w:rFonts w:ascii="Arial" w:hAnsi="Arial" w:cs="Arial"/>
                <w:sz w:val="24"/>
                <w:szCs w:val="24"/>
              </w:rPr>
            </w:pPr>
            <w:r>
              <w:rPr>
                <w:rFonts w:ascii="Arial" w:hAnsi="Arial" w:cs="Arial"/>
                <w:sz w:val="24"/>
                <w:szCs w:val="24"/>
              </w:rPr>
              <w:t>3pm- RCF Meeting (Game Room)</w:t>
            </w:r>
          </w:p>
          <w:p w14:paraId="575FAEA2" w14:textId="77777777" w:rsidR="0017606E" w:rsidRDefault="0017606E" w:rsidP="00194C36">
            <w:pPr>
              <w:rPr>
                <w:rFonts w:ascii="Arial" w:hAnsi="Arial" w:cs="Arial"/>
                <w:sz w:val="24"/>
                <w:szCs w:val="24"/>
              </w:rPr>
            </w:pPr>
          </w:p>
          <w:p w14:paraId="58C9EBE8" w14:textId="77777777" w:rsidR="00F42A3F" w:rsidRPr="0017606E" w:rsidRDefault="0017606E" w:rsidP="00194C36">
            <w:pPr>
              <w:rPr>
                <w:rFonts w:ascii="Arial" w:hAnsi="Arial" w:cs="Arial"/>
                <w:b/>
                <w:bCs/>
                <w:sz w:val="24"/>
                <w:szCs w:val="24"/>
              </w:rPr>
            </w:pPr>
            <w:r w:rsidRPr="0017606E">
              <w:rPr>
                <w:rFonts w:ascii="Arial" w:hAnsi="Arial" w:cs="Arial"/>
                <w:b/>
                <w:bCs/>
                <w:sz w:val="24"/>
                <w:szCs w:val="24"/>
              </w:rPr>
              <w:t>Friday 9/23:</w:t>
            </w:r>
          </w:p>
          <w:p w14:paraId="21BC5FF7" w14:textId="0CBB6DB2" w:rsidR="0017606E" w:rsidRDefault="0017606E" w:rsidP="00194C36">
            <w:pPr>
              <w:rPr>
                <w:rFonts w:ascii="Arial" w:hAnsi="Arial" w:cs="Arial"/>
                <w:sz w:val="24"/>
                <w:szCs w:val="24"/>
              </w:rPr>
            </w:pPr>
            <w:r>
              <w:rPr>
                <w:rFonts w:ascii="Arial" w:hAnsi="Arial" w:cs="Arial"/>
                <w:sz w:val="24"/>
                <w:szCs w:val="24"/>
              </w:rPr>
              <w:t>10:30am- Music in the Park (S/U)</w:t>
            </w:r>
          </w:p>
          <w:p w14:paraId="0D6C0E46" w14:textId="77777777" w:rsidR="0017606E" w:rsidRDefault="0017606E" w:rsidP="00194C36">
            <w:pPr>
              <w:rPr>
                <w:rFonts w:ascii="Arial" w:hAnsi="Arial" w:cs="Arial"/>
                <w:sz w:val="24"/>
                <w:szCs w:val="24"/>
              </w:rPr>
            </w:pPr>
          </w:p>
          <w:p w14:paraId="39909CEC" w14:textId="77777777" w:rsidR="0017606E" w:rsidRPr="0017606E" w:rsidRDefault="0017606E" w:rsidP="00194C36">
            <w:pPr>
              <w:rPr>
                <w:rFonts w:ascii="Arial" w:hAnsi="Arial" w:cs="Arial"/>
                <w:b/>
                <w:bCs/>
                <w:sz w:val="24"/>
                <w:szCs w:val="24"/>
              </w:rPr>
            </w:pPr>
            <w:r w:rsidRPr="0017606E">
              <w:rPr>
                <w:rFonts w:ascii="Arial" w:hAnsi="Arial" w:cs="Arial"/>
                <w:b/>
                <w:bCs/>
                <w:sz w:val="24"/>
                <w:szCs w:val="24"/>
              </w:rPr>
              <w:t>Monday 9/26:</w:t>
            </w:r>
          </w:p>
          <w:p w14:paraId="06B43F01" w14:textId="056C4749" w:rsidR="0017606E" w:rsidRDefault="0017606E" w:rsidP="00194C36">
            <w:pPr>
              <w:rPr>
                <w:rFonts w:ascii="Arial" w:hAnsi="Arial" w:cs="Arial"/>
                <w:sz w:val="24"/>
                <w:szCs w:val="24"/>
              </w:rPr>
            </w:pPr>
            <w:r>
              <w:rPr>
                <w:rFonts w:ascii="Arial" w:hAnsi="Arial" w:cs="Arial"/>
                <w:sz w:val="24"/>
                <w:szCs w:val="24"/>
              </w:rPr>
              <w:t>10am- B&amp;B Movie Theater Outing (S/U)</w:t>
            </w:r>
          </w:p>
          <w:p w14:paraId="25F7634F" w14:textId="77777777" w:rsidR="0017606E" w:rsidRDefault="0017606E" w:rsidP="00194C36">
            <w:pPr>
              <w:rPr>
                <w:rFonts w:ascii="Arial" w:hAnsi="Arial" w:cs="Arial"/>
                <w:sz w:val="24"/>
                <w:szCs w:val="24"/>
              </w:rPr>
            </w:pPr>
          </w:p>
          <w:p w14:paraId="14110DD3" w14:textId="77777777" w:rsidR="0017606E" w:rsidRPr="0017606E" w:rsidRDefault="0017606E" w:rsidP="00194C36">
            <w:pPr>
              <w:rPr>
                <w:rFonts w:ascii="Arial" w:hAnsi="Arial" w:cs="Arial"/>
                <w:b/>
                <w:bCs/>
                <w:sz w:val="24"/>
                <w:szCs w:val="24"/>
              </w:rPr>
            </w:pPr>
            <w:r w:rsidRPr="0017606E">
              <w:rPr>
                <w:rFonts w:ascii="Arial" w:hAnsi="Arial" w:cs="Arial"/>
                <w:b/>
                <w:bCs/>
                <w:sz w:val="24"/>
                <w:szCs w:val="24"/>
              </w:rPr>
              <w:t>Wednesday 9/28:</w:t>
            </w:r>
          </w:p>
          <w:p w14:paraId="37069005" w14:textId="77777777" w:rsidR="0017606E" w:rsidRDefault="0017606E" w:rsidP="00194C36">
            <w:pPr>
              <w:rPr>
                <w:rFonts w:ascii="Arial" w:hAnsi="Arial" w:cs="Arial"/>
                <w:sz w:val="24"/>
                <w:szCs w:val="24"/>
              </w:rPr>
            </w:pPr>
            <w:r>
              <w:rPr>
                <w:rFonts w:ascii="Arial" w:hAnsi="Arial" w:cs="Arial"/>
                <w:sz w:val="24"/>
                <w:szCs w:val="24"/>
              </w:rPr>
              <w:t>9am- Walmart Run (S/U)</w:t>
            </w:r>
          </w:p>
          <w:p w14:paraId="17C36DD6" w14:textId="1EA9927C" w:rsidR="0017606E" w:rsidRDefault="0017606E" w:rsidP="00194C36">
            <w:pPr>
              <w:rPr>
                <w:rFonts w:ascii="Arial" w:hAnsi="Arial" w:cs="Arial"/>
                <w:sz w:val="24"/>
                <w:szCs w:val="24"/>
              </w:rPr>
            </w:pPr>
            <w:r>
              <w:rPr>
                <w:rFonts w:ascii="Arial" w:hAnsi="Arial" w:cs="Arial"/>
                <w:sz w:val="24"/>
                <w:szCs w:val="24"/>
              </w:rPr>
              <w:t>11am- Bowling Outing (S/U)</w:t>
            </w:r>
          </w:p>
          <w:p w14:paraId="6A656F25" w14:textId="77777777" w:rsidR="0017606E" w:rsidRDefault="0017606E" w:rsidP="00194C36">
            <w:pPr>
              <w:rPr>
                <w:rFonts w:ascii="Arial" w:hAnsi="Arial" w:cs="Arial"/>
                <w:sz w:val="24"/>
                <w:szCs w:val="24"/>
              </w:rPr>
            </w:pPr>
          </w:p>
          <w:p w14:paraId="7C187FC0" w14:textId="77777777" w:rsidR="0017606E" w:rsidRPr="0017606E" w:rsidRDefault="0017606E" w:rsidP="00194C36">
            <w:pPr>
              <w:rPr>
                <w:rFonts w:ascii="Arial" w:hAnsi="Arial" w:cs="Arial"/>
                <w:b/>
                <w:bCs/>
                <w:sz w:val="24"/>
                <w:szCs w:val="24"/>
              </w:rPr>
            </w:pPr>
            <w:r w:rsidRPr="0017606E">
              <w:rPr>
                <w:rFonts w:ascii="Arial" w:hAnsi="Arial" w:cs="Arial"/>
                <w:b/>
                <w:bCs/>
                <w:sz w:val="24"/>
                <w:szCs w:val="24"/>
              </w:rPr>
              <w:t>Friday 9/30:</w:t>
            </w:r>
          </w:p>
          <w:p w14:paraId="0091F426" w14:textId="77777777" w:rsidR="0017606E" w:rsidRDefault="0017606E" w:rsidP="00194C36">
            <w:pPr>
              <w:rPr>
                <w:rFonts w:ascii="Arial" w:hAnsi="Arial" w:cs="Arial"/>
                <w:sz w:val="24"/>
                <w:szCs w:val="24"/>
              </w:rPr>
            </w:pPr>
            <w:r>
              <w:rPr>
                <w:rFonts w:ascii="Arial" w:hAnsi="Arial" w:cs="Arial"/>
                <w:sz w:val="24"/>
                <w:szCs w:val="24"/>
              </w:rPr>
              <w:t>10:30am- Music in the Park (S/U)</w:t>
            </w:r>
          </w:p>
          <w:p w14:paraId="391B6BBF" w14:textId="643FDF23" w:rsidR="0017606E" w:rsidRPr="0066103C" w:rsidRDefault="0017606E" w:rsidP="00194C36">
            <w:pPr>
              <w:rPr>
                <w:rFonts w:ascii="Arial" w:hAnsi="Arial" w:cs="Arial"/>
                <w:sz w:val="24"/>
                <w:szCs w:val="24"/>
              </w:rPr>
            </w:pPr>
            <w:r>
              <w:rPr>
                <w:rFonts w:ascii="Arial" w:hAnsi="Arial" w:cs="Arial"/>
                <w:sz w:val="24"/>
                <w:szCs w:val="24"/>
              </w:rPr>
              <w:t>1-3pm- Annual Carnival (TH)</w:t>
            </w:r>
          </w:p>
        </w:tc>
        <w:tc>
          <w:tcPr>
            <w:tcW w:w="5327" w:type="dxa"/>
            <w:vMerge w:val="restart"/>
          </w:tcPr>
          <w:p w14:paraId="55BF9F5C" w14:textId="2ED52192" w:rsidR="00DB105B" w:rsidRPr="00DB105B" w:rsidRDefault="00DB105B" w:rsidP="00DB105B">
            <w:pPr>
              <w:rPr>
                <w:rFonts w:ascii="Arial" w:hAnsi="Arial" w:cs="Arial"/>
                <w:sz w:val="16"/>
                <w:szCs w:val="16"/>
              </w:rPr>
            </w:pPr>
          </w:p>
          <w:p w14:paraId="2AFC95F2" w14:textId="77777777" w:rsidR="0066103C" w:rsidRPr="00145BC9" w:rsidRDefault="0066103C" w:rsidP="0066103C">
            <w:pPr>
              <w:rPr>
                <w:rFonts w:ascii="Arial" w:hAnsi="Arial" w:cs="Arial"/>
                <w:b/>
                <w:bCs/>
                <w:color w:val="2E4A61"/>
                <w:sz w:val="32"/>
                <w:szCs w:val="32"/>
              </w:rPr>
            </w:pPr>
            <w:r>
              <w:rPr>
                <w:rFonts w:ascii="Arial" w:hAnsi="Arial" w:cs="Arial"/>
                <w:b/>
                <w:bCs/>
                <w:color w:val="2E4A61"/>
                <w:sz w:val="32"/>
                <w:szCs w:val="32"/>
              </w:rPr>
              <w:t>September</w:t>
            </w:r>
            <w:r w:rsidRPr="00145BC9">
              <w:rPr>
                <w:rFonts w:ascii="Arial" w:hAnsi="Arial" w:cs="Arial"/>
                <w:b/>
                <w:bCs/>
                <w:color w:val="2E4A61"/>
                <w:sz w:val="32"/>
                <w:szCs w:val="32"/>
              </w:rPr>
              <w:t xml:space="preserve"> Birthdays</w:t>
            </w:r>
          </w:p>
          <w:p w14:paraId="371128A6" w14:textId="77777777" w:rsidR="0066103C" w:rsidRPr="00D30FA5" w:rsidRDefault="0066103C" w:rsidP="0066103C">
            <w:pPr>
              <w:rPr>
                <w:rFonts w:ascii="Arial" w:hAnsi="Arial" w:cs="Arial"/>
                <w:b/>
                <w:bCs/>
                <w:sz w:val="24"/>
                <w:szCs w:val="24"/>
              </w:rPr>
            </w:pPr>
          </w:p>
          <w:p w14:paraId="285149F0" w14:textId="57BA94CD" w:rsidR="0066103C" w:rsidRDefault="0066103C" w:rsidP="0066103C">
            <w:pPr>
              <w:rPr>
                <w:rFonts w:ascii="Arial" w:hAnsi="Arial" w:cs="Arial"/>
                <w:sz w:val="24"/>
                <w:szCs w:val="24"/>
              </w:rPr>
            </w:pPr>
            <w:r w:rsidRPr="007147E4">
              <w:rPr>
                <w:rFonts w:ascii="Arial" w:hAnsi="Arial" w:cs="Arial"/>
                <w:spacing w:val="-6"/>
                <w:sz w:val="24"/>
                <w:szCs w:val="24"/>
              </w:rPr>
              <w:t xml:space="preserve">In astrology, </w:t>
            </w:r>
            <w:r>
              <w:rPr>
                <w:rFonts w:ascii="Arial" w:hAnsi="Arial" w:cs="Arial"/>
                <w:spacing w:val="-4"/>
                <w:sz w:val="24"/>
                <w:szCs w:val="24"/>
              </w:rPr>
              <w:t xml:space="preserve">those born from September 1–22 </w:t>
            </w:r>
            <w:r w:rsidRPr="00A051F0">
              <w:rPr>
                <w:rFonts w:ascii="Arial" w:hAnsi="Arial" w:cs="Arial"/>
                <w:sz w:val="24"/>
                <w:szCs w:val="24"/>
              </w:rPr>
              <w:t xml:space="preserve">are Virgo’s virgins. Often symbolized by the goddess of agriculture, Virgos are deeply connected to the material world. They are logical, practical, and aware of every detail. </w:t>
            </w:r>
            <w:r w:rsidRPr="00A051F0">
              <w:rPr>
                <w:rFonts w:ascii="Arial" w:hAnsi="Arial" w:cs="Arial"/>
                <w:spacing w:val="-6"/>
                <w:sz w:val="24"/>
                <w:szCs w:val="24"/>
              </w:rPr>
              <w:t>Those born from September 23–30 balance the</w:t>
            </w:r>
            <w:r>
              <w:rPr>
                <w:rFonts w:ascii="Arial" w:hAnsi="Arial" w:cs="Arial"/>
                <w:sz w:val="24"/>
                <w:szCs w:val="24"/>
              </w:rPr>
              <w:t xml:space="preserve"> scales of Libra. Libras strive for equilibrium </w:t>
            </w:r>
            <w:r>
              <w:rPr>
                <w:rFonts w:ascii="Arial" w:hAnsi="Arial" w:cs="Arial"/>
                <w:sz w:val="24"/>
                <w:szCs w:val="24"/>
              </w:rPr>
              <w:br/>
              <w:t xml:space="preserve">and symmetry and flourish in harmonious </w:t>
            </w:r>
            <w:r w:rsidRPr="00A051F0">
              <w:rPr>
                <w:rFonts w:ascii="Arial" w:hAnsi="Arial" w:cs="Arial"/>
                <w:spacing w:val="-6"/>
                <w:sz w:val="24"/>
                <w:szCs w:val="24"/>
              </w:rPr>
              <w:t xml:space="preserve">partnerships. Libras often surround themselves </w:t>
            </w:r>
            <w:r>
              <w:rPr>
                <w:rFonts w:ascii="Arial" w:hAnsi="Arial" w:cs="Arial"/>
                <w:sz w:val="24"/>
                <w:szCs w:val="24"/>
              </w:rPr>
              <w:t xml:space="preserve">with tasteful art objects and designs that </w:t>
            </w:r>
            <w:r>
              <w:rPr>
                <w:rFonts w:ascii="Arial" w:hAnsi="Arial" w:cs="Arial"/>
                <w:sz w:val="24"/>
                <w:szCs w:val="24"/>
              </w:rPr>
              <w:br/>
              <w:t>create balanced environments.</w:t>
            </w:r>
          </w:p>
          <w:p w14:paraId="518E49AA" w14:textId="77777777" w:rsidR="0066103C" w:rsidRPr="00D00492" w:rsidRDefault="0066103C" w:rsidP="0066103C">
            <w:pPr>
              <w:rPr>
                <w:rFonts w:ascii="Arial" w:hAnsi="Arial" w:cs="Arial"/>
                <w:sz w:val="18"/>
                <w:szCs w:val="18"/>
              </w:rPr>
            </w:pPr>
          </w:p>
          <w:p w14:paraId="78CC59BB" w14:textId="77777777" w:rsidR="00175119" w:rsidRPr="00175119" w:rsidRDefault="0017606E" w:rsidP="0066103C">
            <w:pPr>
              <w:rPr>
                <w:rFonts w:ascii="Arial" w:hAnsi="Arial" w:cs="Arial"/>
                <w:b/>
                <w:bCs/>
                <w:sz w:val="24"/>
                <w:szCs w:val="24"/>
              </w:rPr>
            </w:pPr>
            <w:r w:rsidRPr="00175119">
              <w:rPr>
                <w:rFonts w:ascii="Arial" w:hAnsi="Arial" w:cs="Arial"/>
                <w:b/>
                <w:bCs/>
                <w:sz w:val="24"/>
                <w:szCs w:val="24"/>
              </w:rPr>
              <w:t xml:space="preserve">RESIDENTS: </w:t>
            </w:r>
          </w:p>
          <w:p w14:paraId="3390AA46" w14:textId="0845CCBE" w:rsidR="00175119" w:rsidRDefault="00175119" w:rsidP="0066103C">
            <w:pPr>
              <w:rPr>
                <w:rFonts w:ascii="Arial" w:hAnsi="Arial" w:cs="Arial"/>
                <w:sz w:val="24"/>
                <w:szCs w:val="24"/>
              </w:rPr>
            </w:pPr>
            <w:r>
              <w:rPr>
                <w:rFonts w:ascii="Arial" w:hAnsi="Arial" w:cs="Arial"/>
                <w:sz w:val="24"/>
                <w:szCs w:val="24"/>
              </w:rPr>
              <w:t>Sara S. 9/1; Pat A. 9/3; Don H. 9/4; Dorothy M. 9/5; Terry M. 9/10; Lee E. 9/11; Letha C. 9/11; Cordie K. 9/12; Geri B. 9/14; Faye A. 9/18; Verna G. 9/22; Jean H. 9/26.</w:t>
            </w:r>
          </w:p>
          <w:p w14:paraId="08F0DA7A" w14:textId="529B4A6D" w:rsidR="0017606E" w:rsidRPr="00656163" w:rsidRDefault="0017606E" w:rsidP="0066103C">
            <w:pPr>
              <w:rPr>
                <w:rFonts w:ascii="Arial" w:hAnsi="Arial" w:cs="Arial"/>
                <w:b/>
                <w:bCs/>
                <w:sz w:val="24"/>
                <w:szCs w:val="24"/>
              </w:rPr>
            </w:pPr>
            <w:r w:rsidRPr="00656163">
              <w:rPr>
                <w:rFonts w:ascii="Arial" w:hAnsi="Arial" w:cs="Arial"/>
                <w:b/>
                <w:bCs/>
                <w:sz w:val="24"/>
                <w:szCs w:val="24"/>
              </w:rPr>
              <w:t>EMPLOYEES:</w:t>
            </w:r>
          </w:p>
          <w:p w14:paraId="2A831C3A" w14:textId="3ABE7DD8" w:rsidR="00175119" w:rsidRDefault="00175119" w:rsidP="0066103C">
            <w:pPr>
              <w:rPr>
                <w:rFonts w:ascii="Arial" w:hAnsi="Arial" w:cs="Arial"/>
                <w:sz w:val="24"/>
                <w:szCs w:val="24"/>
              </w:rPr>
            </w:pPr>
            <w:r>
              <w:rPr>
                <w:rFonts w:ascii="Arial" w:hAnsi="Arial" w:cs="Arial"/>
                <w:sz w:val="24"/>
                <w:szCs w:val="24"/>
              </w:rPr>
              <w:t xml:space="preserve">John H. 9/6; </w:t>
            </w:r>
            <w:r w:rsidR="00656163">
              <w:rPr>
                <w:rFonts w:ascii="Arial" w:hAnsi="Arial" w:cs="Arial"/>
                <w:sz w:val="24"/>
                <w:szCs w:val="24"/>
              </w:rPr>
              <w:t xml:space="preserve">Heather P. 9/8; Nicole L. 9/10; Rose K. 9/19; Diann L. 9/26; Janet L. 9/27; </w:t>
            </w:r>
            <w:r>
              <w:rPr>
                <w:rFonts w:ascii="Arial" w:hAnsi="Arial" w:cs="Arial"/>
                <w:sz w:val="24"/>
                <w:szCs w:val="24"/>
              </w:rPr>
              <w:t>Mary J. 9/</w:t>
            </w:r>
            <w:r w:rsidR="00656163">
              <w:rPr>
                <w:rFonts w:ascii="Arial" w:hAnsi="Arial" w:cs="Arial"/>
                <w:sz w:val="24"/>
                <w:szCs w:val="24"/>
              </w:rPr>
              <w:t>28.</w:t>
            </w:r>
          </w:p>
          <w:p w14:paraId="1FA47B04" w14:textId="02DEB4BE" w:rsidR="0017606E" w:rsidRPr="00175119" w:rsidRDefault="0017606E" w:rsidP="0066103C">
            <w:pPr>
              <w:rPr>
                <w:rFonts w:ascii="Arial" w:hAnsi="Arial" w:cs="Arial"/>
                <w:b/>
                <w:bCs/>
                <w:sz w:val="24"/>
                <w:szCs w:val="24"/>
              </w:rPr>
            </w:pPr>
            <w:r w:rsidRPr="00175119">
              <w:rPr>
                <w:rFonts w:ascii="Arial" w:hAnsi="Arial" w:cs="Arial"/>
                <w:b/>
                <w:bCs/>
                <w:sz w:val="24"/>
                <w:szCs w:val="24"/>
              </w:rPr>
              <w:t>VOLUNTEERS:</w:t>
            </w:r>
          </w:p>
          <w:p w14:paraId="34C87E11" w14:textId="38EE9CAA" w:rsidR="00175119" w:rsidRDefault="00175119" w:rsidP="0066103C">
            <w:pPr>
              <w:rPr>
                <w:rFonts w:ascii="Arial" w:hAnsi="Arial" w:cs="Arial"/>
                <w:sz w:val="24"/>
                <w:szCs w:val="24"/>
              </w:rPr>
            </w:pPr>
            <w:r>
              <w:rPr>
                <w:rFonts w:ascii="Arial" w:hAnsi="Arial" w:cs="Arial"/>
                <w:sz w:val="24"/>
                <w:szCs w:val="24"/>
              </w:rPr>
              <w:t>Dee Ann W. 9/26.</w:t>
            </w:r>
          </w:p>
          <w:p w14:paraId="34FCED64" w14:textId="77777777" w:rsidR="00656163" w:rsidRPr="00D00492" w:rsidRDefault="00656163" w:rsidP="0066103C">
            <w:pPr>
              <w:rPr>
                <w:rFonts w:ascii="Arial" w:hAnsi="Arial" w:cs="Arial"/>
                <w:spacing w:val="-6"/>
                <w:sz w:val="16"/>
                <w:szCs w:val="16"/>
              </w:rPr>
            </w:pPr>
          </w:p>
          <w:p w14:paraId="180690A5" w14:textId="79AE3E47" w:rsidR="0066103C" w:rsidRPr="0072332A" w:rsidRDefault="0066103C" w:rsidP="0066103C">
            <w:pPr>
              <w:rPr>
                <w:rFonts w:ascii="Arial" w:hAnsi="Arial" w:cs="Arial"/>
                <w:b/>
                <w:bCs/>
                <w:sz w:val="32"/>
                <w:szCs w:val="32"/>
              </w:rPr>
            </w:pPr>
            <w:r>
              <w:rPr>
                <w:rFonts w:ascii="Arial" w:hAnsi="Arial" w:cs="Arial"/>
                <w:b/>
                <w:bCs/>
                <w:sz w:val="32"/>
                <w:szCs w:val="32"/>
              </w:rPr>
              <w:t>By Any Other Name</w:t>
            </w:r>
          </w:p>
          <w:p w14:paraId="4EE7BE77" w14:textId="77777777" w:rsidR="0066103C" w:rsidRPr="00D00492" w:rsidRDefault="0066103C" w:rsidP="0066103C">
            <w:pPr>
              <w:rPr>
                <w:rFonts w:ascii="Arial" w:hAnsi="Arial" w:cs="Arial"/>
                <w:sz w:val="18"/>
                <w:szCs w:val="18"/>
              </w:rPr>
            </w:pPr>
          </w:p>
          <w:p w14:paraId="2B82C1BC" w14:textId="03EFFDFD" w:rsidR="0066103C" w:rsidRPr="00DF3AE2" w:rsidRDefault="0066103C" w:rsidP="0066103C">
            <w:pPr>
              <w:rPr>
                <w:rFonts w:ascii="Arial" w:hAnsi="Arial" w:cs="Arial"/>
                <w:b/>
                <w:bCs/>
                <w:color w:val="6B7A3F"/>
                <w:sz w:val="32"/>
                <w:szCs w:val="32"/>
              </w:rPr>
            </w:pPr>
            <w:r w:rsidRPr="00E26D46">
              <w:rPr>
                <w:rFonts w:ascii="Arial" w:hAnsi="Arial" w:cs="Arial"/>
                <w:noProof/>
                <w:sz w:val="24"/>
                <w:szCs w:val="24"/>
              </w:rPr>
              <w:drawing>
                <wp:anchor distT="0" distB="0" distL="0" distR="91440" simplePos="0" relativeHeight="251714560" behindDoc="0" locked="0" layoutInCell="1" allowOverlap="1" wp14:anchorId="524F0F5B" wp14:editId="3E0CE987">
                  <wp:simplePos x="0" y="0"/>
                  <wp:positionH relativeFrom="column">
                    <wp:posOffset>19685</wp:posOffset>
                  </wp:positionH>
                  <wp:positionV relativeFrom="paragraph">
                    <wp:posOffset>96207</wp:posOffset>
                  </wp:positionV>
                  <wp:extent cx="749808" cy="841248"/>
                  <wp:effectExtent l="19050" t="57150" r="88900" b="927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808" cy="841248"/>
                          </a:xfrm>
                          <a:prstGeom prst="rect">
                            <a:avLst/>
                          </a:prstGeom>
                          <a:effectLst>
                            <a:outerShdw blurRad="63500" dist="381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In January of 1791, George Washington, using the power vested to him by Congress through 1790’s Residence Act, chose a site along the Potomac River for the new U.S. capital. Washington appointed three commissioners with the task of naming this new city, all the while assuring them that “they should decide freely on their own view of things.” Rumors </w:t>
            </w:r>
            <w:r w:rsidRPr="00A051F0">
              <w:rPr>
                <w:rFonts w:ascii="Arial" w:hAnsi="Arial" w:cs="Arial"/>
                <w:spacing w:val="-4"/>
                <w:sz w:val="24"/>
                <w:szCs w:val="24"/>
              </w:rPr>
              <w:t xml:space="preserve">swirled in Philadelphia of the city being named </w:t>
            </w:r>
            <w:proofErr w:type="spellStart"/>
            <w:r>
              <w:rPr>
                <w:rFonts w:ascii="Arial" w:hAnsi="Arial" w:cs="Arial"/>
                <w:sz w:val="24"/>
                <w:szCs w:val="24"/>
              </w:rPr>
              <w:t>Washingtonople</w:t>
            </w:r>
            <w:proofErr w:type="spellEnd"/>
            <w:r>
              <w:rPr>
                <w:rFonts w:ascii="Arial" w:hAnsi="Arial" w:cs="Arial"/>
                <w:sz w:val="24"/>
                <w:szCs w:val="24"/>
              </w:rPr>
              <w:t xml:space="preserve"> or </w:t>
            </w:r>
            <w:proofErr w:type="spellStart"/>
            <w:r>
              <w:rPr>
                <w:rFonts w:ascii="Arial" w:hAnsi="Arial" w:cs="Arial"/>
                <w:sz w:val="24"/>
                <w:szCs w:val="24"/>
              </w:rPr>
              <w:t>Washingtonopolis</w:t>
            </w:r>
            <w:proofErr w:type="spellEnd"/>
            <w:r>
              <w:rPr>
                <w:rFonts w:ascii="Arial" w:hAnsi="Arial" w:cs="Arial"/>
                <w:sz w:val="24"/>
                <w:szCs w:val="24"/>
              </w:rPr>
              <w:t xml:space="preserve">. Others lobbied that it be called Columbus, in honor </w:t>
            </w:r>
            <w:r>
              <w:rPr>
                <w:rFonts w:ascii="Arial" w:hAnsi="Arial" w:cs="Arial"/>
                <w:sz w:val="24"/>
                <w:szCs w:val="24"/>
              </w:rPr>
              <w:br/>
              <w:t xml:space="preserve">of Christopher Columbus and the impending 300th anniversary of his arrival in America. Finally, on September 8, 1791, the three </w:t>
            </w:r>
            <w:r w:rsidRPr="00A051F0">
              <w:rPr>
                <w:rFonts w:ascii="Arial" w:hAnsi="Arial" w:cs="Arial"/>
                <w:spacing w:val="-6"/>
                <w:sz w:val="24"/>
                <w:szCs w:val="24"/>
              </w:rPr>
              <w:t xml:space="preserve">commissioners were joined by Thomas Jefferson </w:t>
            </w:r>
            <w:r>
              <w:rPr>
                <w:rFonts w:ascii="Arial" w:hAnsi="Arial" w:cs="Arial"/>
                <w:sz w:val="24"/>
                <w:szCs w:val="24"/>
              </w:rPr>
              <w:t xml:space="preserve">and James Madison to decide on the name once and for all. A compromise was struck. </w:t>
            </w:r>
            <w:r w:rsidR="00D00492">
              <w:rPr>
                <w:rFonts w:ascii="Arial" w:hAnsi="Arial" w:cs="Arial"/>
                <w:sz w:val="24"/>
                <w:szCs w:val="24"/>
              </w:rPr>
              <w:br/>
            </w:r>
            <w:r w:rsidRPr="00A051F0">
              <w:rPr>
                <w:rFonts w:ascii="Arial" w:hAnsi="Arial" w:cs="Arial"/>
                <w:spacing w:val="-6"/>
                <w:sz w:val="24"/>
                <w:szCs w:val="24"/>
              </w:rPr>
              <w:t xml:space="preserve">The city itself would be called simply Washington, </w:t>
            </w:r>
            <w:r w:rsidRPr="00A051F0">
              <w:rPr>
                <w:rFonts w:ascii="Arial" w:hAnsi="Arial" w:cs="Arial"/>
                <w:spacing w:val="-2"/>
                <w:sz w:val="24"/>
                <w:szCs w:val="24"/>
              </w:rPr>
              <w:t>with the surrounding area known as the District</w:t>
            </w:r>
            <w:r>
              <w:rPr>
                <w:rFonts w:ascii="Arial" w:hAnsi="Arial" w:cs="Arial"/>
                <w:sz w:val="24"/>
                <w:szCs w:val="24"/>
              </w:rPr>
              <w:t xml:space="preserve"> of Columbia.</w:t>
            </w:r>
          </w:p>
          <w:p w14:paraId="0D02CBAD" w14:textId="3E144735" w:rsidR="00C320C0" w:rsidRPr="0066103C" w:rsidRDefault="00AA6906" w:rsidP="00DB105B">
            <w:pPr>
              <w:rPr>
                <w:rFonts w:ascii="Arial" w:hAnsi="Arial" w:cs="Arial"/>
                <w:sz w:val="24"/>
                <w:szCs w:val="24"/>
              </w:rPr>
            </w:pPr>
            <w:r>
              <w:rPr>
                <w:noProof/>
              </w:rPr>
              <mc:AlternateContent>
                <mc:Choice Requires="wps">
                  <w:drawing>
                    <wp:anchor distT="0" distB="0" distL="114300" distR="114300" simplePos="0" relativeHeight="251704320" behindDoc="1" locked="1" layoutInCell="1" allowOverlap="1" wp14:anchorId="6CED85BB" wp14:editId="3B737775">
                      <wp:simplePos x="0" y="0"/>
                      <wp:positionH relativeFrom="column">
                        <wp:posOffset>-116840</wp:posOffset>
                      </wp:positionH>
                      <wp:positionV relativeFrom="page">
                        <wp:posOffset>-5715</wp:posOffset>
                      </wp:positionV>
                      <wp:extent cx="3415665" cy="4638675"/>
                      <wp:effectExtent l="0" t="0" r="0" b="9525"/>
                      <wp:wrapNone/>
                      <wp:docPr id="8" name="Rounded Rectangle 8"/>
                      <wp:cNvGraphicFramePr/>
                      <a:graphic xmlns:a="http://schemas.openxmlformats.org/drawingml/2006/main">
                        <a:graphicData uri="http://schemas.microsoft.com/office/word/2010/wordprocessingShape">
                          <wps:wsp>
                            <wps:cNvSpPr/>
                            <wps:spPr>
                              <a:xfrm>
                                <a:off x="0" y="0"/>
                                <a:ext cx="3415665" cy="4638675"/>
                              </a:xfrm>
                              <a:prstGeom prst="roundRect">
                                <a:avLst>
                                  <a:gd name="adj" fmla="val 8347"/>
                                </a:avLst>
                              </a:prstGeom>
                              <a:solidFill>
                                <a:srgbClr val="FFB9AE"/>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1DF24" id="Rounded Rectangle 8" o:spid="_x0000_s1026" style="position:absolute;margin-left:-9.2pt;margin-top:-.45pt;width:268.95pt;height:36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" fillcolor="#ffb9ae" stroked="f" strokeweight="1pt">
                      <v:stroke joinstyle="miter"/>
                      <v:shadow on="t" type="perspective" offset="0,0" matrix="655f,,,655f"/>
                      <w10:wrap anchory="page"/>
                      <w10:anchorlock/>
                    </v:roundrect>
                  </w:pict>
                </mc:Fallback>
              </mc:AlternateContent>
            </w:r>
          </w:p>
        </w:tc>
        <w:tc>
          <w:tcPr>
            <w:tcW w:w="1411" w:type="dxa"/>
            <w:vMerge w:val="restart"/>
            <w:vAlign w:val="center"/>
          </w:tcPr>
          <w:p w14:paraId="5A2341BF" w14:textId="77777777" w:rsidR="0066103C" w:rsidRDefault="0066103C">
            <w:pPr>
              <w:rPr>
                <w:noProof/>
                <w:sz w:val="12"/>
                <w:szCs w:val="12"/>
              </w:rPr>
            </w:pPr>
          </w:p>
          <w:p w14:paraId="3585BA3B" w14:textId="361EE425" w:rsidR="00C320C0" w:rsidRDefault="0066103C">
            <w:r>
              <w:rPr>
                <w:noProof/>
                <w:sz w:val="12"/>
                <w:szCs w:val="12"/>
              </w:rPr>
              <w:drawing>
                <wp:anchor distT="0" distB="0" distL="114300" distR="114300" simplePos="0" relativeHeight="251712512" behindDoc="1" locked="0" layoutInCell="1" allowOverlap="1" wp14:anchorId="63D42150" wp14:editId="521621E3">
                  <wp:simplePos x="0" y="0"/>
                  <wp:positionH relativeFrom="column">
                    <wp:posOffset>-3703955</wp:posOffset>
                  </wp:positionH>
                  <wp:positionV relativeFrom="paragraph">
                    <wp:posOffset>-71120</wp:posOffset>
                  </wp:positionV>
                  <wp:extent cx="3609975" cy="4743450"/>
                  <wp:effectExtent l="0" t="0" r="9525"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7"/>
                          <a:stretch>
                            <a:fillRect/>
                          </a:stretch>
                        </pic:blipFill>
                        <pic:spPr>
                          <a:xfrm>
                            <a:off x="0" y="0"/>
                            <a:ext cx="3609975" cy="4743450"/>
                          </a:xfrm>
                          <a:prstGeom prst="rect">
                            <a:avLst/>
                          </a:prstGeom>
                        </pic:spPr>
                      </pic:pic>
                    </a:graphicData>
                  </a:graphic>
                  <wp14:sizeRelH relativeFrom="page">
                    <wp14:pctWidth>0</wp14:pctWidth>
                  </wp14:sizeRelH>
                  <wp14:sizeRelV relativeFrom="page">
                    <wp14:pctHeight>0</wp14:pctHeight>
                  </wp14:sizeRelV>
                </wp:anchor>
              </w:drawing>
            </w:r>
          </w:p>
        </w:tc>
        <w:tc>
          <w:tcPr>
            <w:tcW w:w="10981" w:type="dxa"/>
            <w:gridSpan w:val="2"/>
          </w:tcPr>
          <w:p w14:paraId="0B99AFA0" w14:textId="04832226" w:rsidR="00C320C0" w:rsidRDefault="00194C36">
            <w:r>
              <w:rPr>
                <w:rFonts w:ascii="Times New Roman" w:hAnsi="Times New Roman" w:cs="Times New Roman"/>
                <w:color w:val="FFFFFF" w:themeColor="background1"/>
                <w:sz w:val="110"/>
                <w:szCs w:val="110"/>
              </w:rPr>
              <w:t>Our Lady of Mercy</w:t>
            </w:r>
          </w:p>
        </w:tc>
      </w:tr>
      <w:tr w:rsidR="00C01A3A" w:rsidRPr="00C01A3A" w14:paraId="4622885C" w14:textId="77777777" w:rsidTr="00887F25">
        <w:trPr>
          <w:trHeight w:hRule="exact" w:val="806"/>
          <w:jc w:val="center"/>
        </w:trPr>
        <w:tc>
          <w:tcPr>
            <w:tcW w:w="5466" w:type="dxa"/>
            <w:vMerge/>
          </w:tcPr>
          <w:p w14:paraId="5BE424E3" w14:textId="77777777" w:rsidR="00C320C0" w:rsidRDefault="00C320C0"/>
        </w:tc>
        <w:tc>
          <w:tcPr>
            <w:tcW w:w="5327" w:type="dxa"/>
            <w:vMerge/>
          </w:tcPr>
          <w:p w14:paraId="5A67F8AC" w14:textId="77777777" w:rsidR="00C320C0" w:rsidRDefault="00C320C0"/>
        </w:tc>
        <w:tc>
          <w:tcPr>
            <w:tcW w:w="1411" w:type="dxa"/>
            <w:vMerge/>
            <w:vAlign w:val="center"/>
          </w:tcPr>
          <w:p w14:paraId="61BBC103" w14:textId="77777777" w:rsidR="00C320C0" w:rsidRDefault="00C320C0"/>
        </w:tc>
        <w:tc>
          <w:tcPr>
            <w:tcW w:w="10981" w:type="dxa"/>
            <w:gridSpan w:val="2"/>
            <w:tcMar>
              <w:left w:w="86" w:type="dxa"/>
            </w:tcMar>
          </w:tcPr>
          <w:p w14:paraId="7AE88AD2" w14:textId="0914FB06" w:rsidR="00C320C0" w:rsidRPr="00194C36" w:rsidRDefault="00194C36" w:rsidP="00C01A3A">
            <w:pPr>
              <w:rPr>
                <w:rFonts w:ascii="Arial" w:hAnsi="Arial" w:cs="Arial"/>
                <w:color w:val="FFFFFF" w:themeColor="background1"/>
                <w:sz w:val="24"/>
                <w:szCs w:val="24"/>
              </w:rPr>
            </w:pPr>
            <w:r>
              <w:rPr>
                <w:rFonts w:ascii="Arial" w:hAnsi="Arial" w:cs="Arial"/>
                <w:color w:val="FFFFFF" w:themeColor="background1"/>
                <w:sz w:val="24"/>
                <w:szCs w:val="24"/>
              </w:rPr>
              <w:t>Care with Dignity | 2115 Maturana Drive Liberty, MO 64068 | 816-781-5711</w:t>
            </w:r>
          </w:p>
        </w:tc>
      </w:tr>
      <w:tr w:rsidR="00C320C0" w14:paraId="36BE5332" w14:textId="77777777" w:rsidTr="00146D08">
        <w:trPr>
          <w:trHeight w:hRule="exact" w:val="4666"/>
          <w:jc w:val="center"/>
        </w:trPr>
        <w:tc>
          <w:tcPr>
            <w:tcW w:w="5466" w:type="dxa"/>
            <w:vMerge/>
          </w:tcPr>
          <w:p w14:paraId="0A92362D" w14:textId="77777777" w:rsidR="00C320C0" w:rsidRDefault="00C320C0"/>
        </w:tc>
        <w:tc>
          <w:tcPr>
            <w:tcW w:w="5327" w:type="dxa"/>
            <w:vMerge/>
          </w:tcPr>
          <w:p w14:paraId="102625CB" w14:textId="77777777" w:rsidR="00C320C0" w:rsidRDefault="00C320C0"/>
        </w:tc>
        <w:tc>
          <w:tcPr>
            <w:tcW w:w="1411" w:type="dxa"/>
            <w:vMerge/>
            <w:vAlign w:val="center"/>
          </w:tcPr>
          <w:p w14:paraId="0781E609" w14:textId="77777777" w:rsidR="00C320C0" w:rsidRDefault="00C320C0"/>
        </w:tc>
        <w:tc>
          <w:tcPr>
            <w:tcW w:w="4100" w:type="dxa"/>
            <w:vMerge w:val="restart"/>
          </w:tcPr>
          <w:p w14:paraId="0D799CAD" w14:textId="1B7DF1ED" w:rsidR="00C320C0" w:rsidRDefault="00C320C0"/>
        </w:tc>
        <w:tc>
          <w:tcPr>
            <w:tcW w:w="6696" w:type="dxa"/>
            <w:vMerge w:val="restart"/>
            <w:tcMar>
              <w:left w:w="576" w:type="dxa"/>
              <w:right w:w="0" w:type="dxa"/>
            </w:tcMar>
          </w:tcPr>
          <w:p w14:paraId="46A06718" w14:textId="3F9D9585" w:rsidR="008579E1" w:rsidRPr="00AA2880" w:rsidRDefault="00C01A3A" w:rsidP="008579E1">
            <w:pPr>
              <w:jc w:val="center"/>
              <w:rPr>
                <w:rFonts w:ascii="Arial" w:hAnsi="Arial" w:cs="Arial"/>
                <w:b/>
                <w:bCs/>
                <w:sz w:val="6"/>
                <w:szCs w:val="6"/>
              </w:rPr>
            </w:pPr>
            <w:r w:rsidRPr="00024469">
              <w:rPr>
                <w:rFonts w:ascii="Arial" w:hAnsi="Arial" w:cs="Arial"/>
                <w:noProof/>
              </w:rPr>
              <mc:AlternateContent>
                <mc:Choice Requires="wps">
                  <w:drawing>
                    <wp:anchor distT="45720" distB="45720" distL="114300" distR="114300" simplePos="0" relativeHeight="251677696" behindDoc="0" locked="0" layoutInCell="1" allowOverlap="1" wp14:anchorId="37A45F0C" wp14:editId="22789D3D">
                      <wp:simplePos x="0" y="0"/>
                      <wp:positionH relativeFrom="column">
                        <wp:posOffset>-2890520</wp:posOffset>
                      </wp:positionH>
                      <wp:positionV relativeFrom="page">
                        <wp:posOffset>-102235</wp:posOffset>
                      </wp:positionV>
                      <wp:extent cx="2496312" cy="754253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7542530"/>
                              </a:xfrm>
                              <a:prstGeom prst="rect">
                                <a:avLst/>
                              </a:prstGeom>
                              <a:noFill/>
                              <a:ln w="9525">
                                <a:noFill/>
                                <a:miter lim="800000"/>
                                <a:headEnd/>
                                <a:tailEnd/>
                              </a:ln>
                            </wps:spPr>
                            <wps:txbx>
                              <w:txbxContent>
                                <w:p w14:paraId="60915FDA" w14:textId="77777777" w:rsidR="00D80E76" w:rsidRPr="00DF1AC2" w:rsidRDefault="00D80E76" w:rsidP="00EE4AF6">
                                  <w:pPr>
                                    <w:spacing w:after="0"/>
                                    <w:jc w:val="center"/>
                                    <w:rPr>
                                      <w:rFonts w:ascii="Arial" w:hAnsi="Arial" w:cs="Arial"/>
                                      <w:b/>
                                      <w:bCs/>
                                      <w:color w:val="F29600"/>
                                      <w:sz w:val="8"/>
                                      <w:szCs w:val="8"/>
                                    </w:rPr>
                                  </w:pPr>
                                </w:p>
                                <w:p w14:paraId="2C4C167D" w14:textId="77777777" w:rsidR="00C34E65" w:rsidRPr="00145BC9" w:rsidRDefault="00C34E65" w:rsidP="00C34E65">
                                  <w:pPr>
                                    <w:spacing w:after="0"/>
                                    <w:jc w:val="center"/>
                                    <w:rPr>
                                      <w:rFonts w:ascii="Arial" w:hAnsi="Arial" w:cs="Arial"/>
                                      <w:b/>
                                      <w:bCs/>
                                      <w:color w:val="2E4A61"/>
                                      <w:sz w:val="32"/>
                                      <w:szCs w:val="32"/>
                                    </w:rPr>
                                  </w:pPr>
                                  <w:r w:rsidRPr="00145BC9">
                                    <w:rPr>
                                      <w:rFonts w:ascii="Arial" w:hAnsi="Arial" w:cs="Arial"/>
                                      <w:b/>
                                      <w:bCs/>
                                      <w:color w:val="2E4A61"/>
                                      <w:sz w:val="32"/>
                                      <w:szCs w:val="32"/>
                                    </w:rPr>
                                    <w:t xml:space="preserve">Celebrating </w:t>
                                  </w:r>
                                  <w:r>
                                    <w:rPr>
                                      <w:rFonts w:ascii="Arial" w:hAnsi="Arial" w:cs="Arial"/>
                                      <w:b/>
                                      <w:bCs/>
                                      <w:color w:val="2E4A61"/>
                                      <w:sz w:val="32"/>
                                      <w:szCs w:val="32"/>
                                    </w:rPr>
                                    <w:t>September</w:t>
                                  </w:r>
                                </w:p>
                                <w:p w14:paraId="7E0792B9" w14:textId="77777777" w:rsidR="00C34E65" w:rsidRPr="00A34B71" w:rsidRDefault="00C34E65" w:rsidP="00C34E65">
                                  <w:pPr>
                                    <w:spacing w:after="0"/>
                                    <w:jc w:val="center"/>
                                    <w:rPr>
                                      <w:rFonts w:ascii="Arial" w:hAnsi="Arial" w:cs="Arial"/>
                                      <w:b/>
                                      <w:bCs/>
                                      <w:sz w:val="24"/>
                                      <w:szCs w:val="24"/>
                                    </w:rPr>
                                  </w:pPr>
                                </w:p>
                                <w:p w14:paraId="0394B0D5"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Classical Music Month</w:t>
                                  </w:r>
                                </w:p>
                                <w:p w14:paraId="7A5084F6" w14:textId="77777777" w:rsidR="00C34E65" w:rsidRPr="00A34B71" w:rsidRDefault="00C34E65" w:rsidP="00C34E65">
                                  <w:pPr>
                                    <w:spacing w:after="0"/>
                                    <w:jc w:val="center"/>
                                    <w:rPr>
                                      <w:rFonts w:ascii="Times New Roman" w:hAnsi="Times New Roman" w:cs="Times New Roman"/>
                                      <w:b/>
                                      <w:bCs/>
                                      <w:sz w:val="24"/>
                                      <w:szCs w:val="24"/>
                                    </w:rPr>
                                  </w:pPr>
                                </w:p>
                                <w:p w14:paraId="7E09CA4C"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Piano Month</w:t>
                                  </w:r>
                                </w:p>
                                <w:p w14:paraId="58A2CC67" w14:textId="77777777" w:rsidR="00C34E65" w:rsidRPr="00834272" w:rsidRDefault="00C34E65" w:rsidP="00C34E65">
                                  <w:pPr>
                                    <w:spacing w:after="0"/>
                                    <w:jc w:val="center"/>
                                    <w:rPr>
                                      <w:rFonts w:ascii="Times New Roman" w:hAnsi="Times New Roman" w:cs="Times New Roman"/>
                                      <w:b/>
                                      <w:bCs/>
                                      <w:sz w:val="24"/>
                                      <w:szCs w:val="24"/>
                                    </w:rPr>
                                  </w:pPr>
                                </w:p>
                                <w:p w14:paraId="788882E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Hispanic Heritage Month</w:t>
                                  </w:r>
                                </w:p>
                                <w:p w14:paraId="2813B370" w14:textId="77777777" w:rsidR="00C34E65" w:rsidRPr="00A34B71" w:rsidRDefault="00C34E65" w:rsidP="00C34E65">
                                  <w:pPr>
                                    <w:spacing w:after="0"/>
                                    <w:jc w:val="center"/>
                                    <w:rPr>
                                      <w:rFonts w:ascii="Times New Roman" w:hAnsi="Times New Roman" w:cs="Times New Roman"/>
                                      <w:i/>
                                      <w:iCs/>
                                      <w:sz w:val="28"/>
                                      <w:szCs w:val="28"/>
                                    </w:rPr>
                                  </w:pPr>
                                  <w:r w:rsidRPr="00A34B71">
                                    <w:rPr>
                                      <w:rFonts w:ascii="Times New Roman" w:hAnsi="Times New Roman" w:cs="Times New Roman"/>
                                      <w:i/>
                                      <w:iCs/>
                                      <w:sz w:val="28"/>
                                      <w:szCs w:val="28"/>
                                    </w:rPr>
                                    <w:t>September 15</w:t>
                                  </w:r>
                                  <w:r>
                                    <w:rPr>
                                      <w:rFonts w:ascii="Times New Roman" w:hAnsi="Times New Roman" w:cs="Times New Roman"/>
                                      <w:i/>
                                      <w:iCs/>
                                      <w:sz w:val="28"/>
                                      <w:szCs w:val="28"/>
                                    </w:rPr>
                                    <w:t>–</w:t>
                                  </w:r>
                                  <w:r w:rsidRPr="00A34B71">
                                    <w:rPr>
                                      <w:rFonts w:ascii="Times New Roman" w:hAnsi="Times New Roman" w:cs="Times New Roman"/>
                                      <w:i/>
                                      <w:iCs/>
                                      <w:sz w:val="28"/>
                                      <w:szCs w:val="28"/>
                                    </w:rPr>
                                    <w:t>October 15</w:t>
                                  </w:r>
                                </w:p>
                                <w:p w14:paraId="16D7948D" w14:textId="77777777" w:rsidR="00C34E65" w:rsidRPr="00834272" w:rsidRDefault="00C34E65" w:rsidP="00C34E65">
                                  <w:pPr>
                                    <w:spacing w:after="0"/>
                                    <w:jc w:val="center"/>
                                    <w:rPr>
                                      <w:rFonts w:ascii="Times New Roman" w:hAnsi="Times New Roman" w:cs="Times New Roman"/>
                                      <w:b/>
                                      <w:bCs/>
                                      <w:sz w:val="24"/>
                                      <w:szCs w:val="24"/>
                                    </w:rPr>
                                  </w:pPr>
                                </w:p>
                                <w:p w14:paraId="676A95E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World Letter Writing Day</w:t>
                                  </w:r>
                                </w:p>
                                <w:p w14:paraId="7F06817B"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w:t>
                                  </w:r>
                                </w:p>
                                <w:p w14:paraId="37A24A77" w14:textId="77777777" w:rsidR="00C34E65" w:rsidRPr="00834272" w:rsidRDefault="00C34E65" w:rsidP="00C34E65">
                                  <w:pPr>
                                    <w:spacing w:after="0"/>
                                    <w:jc w:val="center"/>
                                    <w:rPr>
                                      <w:rFonts w:ascii="Times New Roman" w:hAnsi="Times New Roman" w:cs="Times New Roman"/>
                                      <w:b/>
                                      <w:bCs/>
                                      <w:sz w:val="24"/>
                                      <w:szCs w:val="24"/>
                                    </w:rPr>
                                  </w:pPr>
                                </w:p>
                                <w:p w14:paraId="680F7797"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Labor Day (U.S.)</w:t>
                                  </w:r>
                                </w:p>
                                <w:p w14:paraId="346BDD2F"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5</w:t>
                                  </w:r>
                                </w:p>
                                <w:p w14:paraId="29111B2F" w14:textId="77777777" w:rsidR="00C34E65" w:rsidRPr="00834272" w:rsidRDefault="00C34E65" w:rsidP="00C34E65">
                                  <w:pPr>
                                    <w:spacing w:after="0"/>
                                    <w:jc w:val="center"/>
                                    <w:rPr>
                                      <w:rFonts w:ascii="Times New Roman" w:hAnsi="Times New Roman" w:cs="Times New Roman"/>
                                      <w:b/>
                                      <w:bCs/>
                                      <w:sz w:val="24"/>
                                      <w:szCs w:val="24"/>
                                    </w:rPr>
                                  </w:pPr>
                                </w:p>
                                <w:p w14:paraId="104C9C04"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Grandparents’ Day</w:t>
                                  </w:r>
                                </w:p>
                                <w:p w14:paraId="6609F2EF"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11</w:t>
                                  </w:r>
                                </w:p>
                                <w:p w14:paraId="26B99E7B" w14:textId="77777777" w:rsidR="00C34E65" w:rsidRPr="00834272" w:rsidRDefault="00C34E65" w:rsidP="00C34E65">
                                  <w:pPr>
                                    <w:spacing w:after="0"/>
                                    <w:jc w:val="center"/>
                                    <w:rPr>
                                      <w:rFonts w:ascii="Times New Roman" w:hAnsi="Times New Roman" w:cs="Times New Roman"/>
                                      <w:b/>
                                      <w:bCs/>
                                      <w:sz w:val="24"/>
                                      <w:szCs w:val="24"/>
                                    </w:rPr>
                                  </w:pPr>
                                </w:p>
                                <w:p w14:paraId="3A019E7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International Day of Democracy</w:t>
                                  </w:r>
                                </w:p>
                                <w:p w14:paraId="6B29F806"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15</w:t>
                                  </w:r>
                                </w:p>
                                <w:p w14:paraId="441CFD7C" w14:textId="77777777" w:rsidR="00C34E65" w:rsidRPr="00834272" w:rsidRDefault="00C34E65" w:rsidP="00C34E65">
                                  <w:pPr>
                                    <w:spacing w:after="0"/>
                                    <w:jc w:val="center"/>
                                    <w:rPr>
                                      <w:rFonts w:ascii="Times New Roman" w:hAnsi="Times New Roman" w:cs="Times New Roman"/>
                                      <w:b/>
                                      <w:bCs/>
                                      <w:sz w:val="24"/>
                                      <w:szCs w:val="24"/>
                                    </w:rPr>
                                  </w:pPr>
                                </w:p>
                                <w:p w14:paraId="273548E7"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International Talk Like a Pirate Day</w:t>
                                  </w:r>
                                </w:p>
                                <w:p w14:paraId="423A8B01"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19</w:t>
                                  </w:r>
                                </w:p>
                                <w:p w14:paraId="5AF36AF8" w14:textId="77777777" w:rsidR="00C34E65" w:rsidRPr="00834272" w:rsidRDefault="00C34E65" w:rsidP="00C34E65">
                                  <w:pPr>
                                    <w:spacing w:after="0"/>
                                    <w:jc w:val="center"/>
                                    <w:rPr>
                                      <w:rFonts w:ascii="Times New Roman" w:hAnsi="Times New Roman" w:cs="Times New Roman"/>
                                      <w:b/>
                                      <w:bCs/>
                                      <w:sz w:val="24"/>
                                      <w:szCs w:val="24"/>
                                    </w:rPr>
                                  </w:pPr>
                                </w:p>
                                <w:p w14:paraId="475BA27B"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World Alzheimer’s Day</w:t>
                                  </w:r>
                                </w:p>
                                <w:p w14:paraId="2175223A"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21</w:t>
                                  </w:r>
                                </w:p>
                                <w:p w14:paraId="25AEC0DF" w14:textId="77777777" w:rsidR="00C34E65" w:rsidRPr="00834272" w:rsidRDefault="00C34E65" w:rsidP="00C34E65">
                                  <w:pPr>
                                    <w:spacing w:after="0"/>
                                    <w:jc w:val="center"/>
                                    <w:rPr>
                                      <w:rFonts w:ascii="Times New Roman" w:hAnsi="Times New Roman" w:cs="Times New Roman"/>
                                      <w:b/>
                                      <w:bCs/>
                                      <w:sz w:val="24"/>
                                      <w:szCs w:val="24"/>
                                    </w:rPr>
                                  </w:pPr>
                                </w:p>
                                <w:p w14:paraId="3C29EE86"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Rosh Hashanah Begins</w:t>
                                  </w:r>
                                </w:p>
                                <w:p w14:paraId="2FB05768"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25</w:t>
                                  </w:r>
                                </w:p>
                                <w:p w14:paraId="1B160A9F" w14:textId="77777777" w:rsidR="00C34E65" w:rsidRPr="00834272" w:rsidRDefault="00C34E65" w:rsidP="00C34E65">
                                  <w:pPr>
                                    <w:spacing w:after="0"/>
                                    <w:jc w:val="center"/>
                                    <w:rPr>
                                      <w:rFonts w:ascii="Times New Roman" w:hAnsi="Times New Roman" w:cs="Times New Roman"/>
                                      <w:b/>
                                      <w:bCs/>
                                      <w:sz w:val="24"/>
                                      <w:szCs w:val="24"/>
                                    </w:rPr>
                                  </w:pPr>
                                </w:p>
                                <w:p w14:paraId="37A2476F"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Fall Foliage Week </w:t>
                                  </w:r>
                                </w:p>
                                <w:p w14:paraId="679B46B6" w14:textId="77777777" w:rsidR="00C34E65"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25</w:t>
                                  </w:r>
                                  <w:r>
                                    <w:rPr>
                                      <w:rFonts w:ascii="Times New Roman" w:hAnsi="Times New Roman" w:cs="Times New Roman"/>
                                      <w:i/>
                                      <w:iCs/>
                                      <w:sz w:val="28"/>
                                      <w:szCs w:val="28"/>
                                    </w:rPr>
                                    <w:t>–</w:t>
                                  </w:r>
                                  <w:r w:rsidRPr="00F12081">
                                    <w:rPr>
                                      <w:rFonts w:ascii="Times New Roman" w:hAnsi="Times New Roman" w:cs="Times New Roman"/>
                                      <w:i/>
                                      <w:iCs/>
                                      <w:sz w:val="28"/>
                                      <w:szCs w:val="28"/>
                                    </w:rPr>
                                    <w:t>October 1</w:t>
                                  </w:r>
                                </w:p>
                                <w:p w14:paraId="4AF4A8B5" w14:textId="77777777" w:rsidR="00C34E65" w:rsidRPr="00834272" w:rsidRDefault="00C34E65" w:rsidP="00C34E65">
                                  <w:pPr>
                                    <w:spacing w:after="0"/>
                                    <w:jc w:val="center"/>
                                    <w:rPr>
                                      <w:rFonts w:ascii="Times New Roman" w:hAnsi="Times New Roman" w:cs="Times New Roman"/>
                                      <w:i/>
                                      <w:iCs/>
                                      <w:sz w:val="24"/>
                                      <w:szCs w:val="24"/>
                                    </w:rPr>
                                  </w:pPr>
                                </w:p>
                                <w:p w14:paraId="26F8F382"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Ancestor Appreciation Day</w:t>
                                  </w:r>
                                </w:p>
                                <w:p w14:paraId="37A28E34"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27</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5F0C" id="_x0000_s1028" type="#_x0000_t202" style="position:absolute;left:0;text-align:left;margin-left:-227.6pt;margin-top:-8.05pt;width:196.55pt;height:59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" filled="f" stroked="f">
                      <v:textbox>
                        <w:txbxContent>
                          <w:p w14:paraId="60915FDA" w14:textId="77777777" w:rsidR="00D80E76" w:rsidRPr="00DF1AC2" w:rsidRDefault="00D80E76" w:rsidP="00EE4AF6">
                            <w:pPr>
                              <w:spacing w:after="0"/>
                              <w:jc w:val="center"/>
                              <w:rPr>
                                <w:rFonts w:ascii="Arial" w:hAnsi="Arial" w:cs="Arial"/>
                                <w:b/>
                                <w:bCs/>
                                <w:color w:val="F29600"/>
                                <w:sz w:val="8"/>
                                <w:szCs w:val="8"/>
                              </w:rPr>
                            </w:pPr>
                          </w:p>
                          <w:p w14:paraId="2C4C167D" w14:textId="77777777" w:rsidR="00C34E65" w:rsidRPr="00145BC9" w:rsidRDefault="00C34E65" w:rsidP="00C34E65">
                            <w:pPr>
                              <w:spacing w:after="0"/>
                              <w:jc w:val="center"/>
                              <w:rPr>
                                <w:rFonts w:ascii="Arial" w:hAnsi="Arial" w:cs="Arial"/>
                                <w:b/>
                                <w:bCs/>
                                <w:color w:val="2E4A61"/>
                                <w:sz w:val="32"/>
                                <w:szCs w:val="32"/>
                              </w:rPr>
                            </w:pPr>
                            <w:r w:rsidRPr="00145BC9">
                              <w:rPr>
                                <w:rFonts w:ascii="Arial" w:hAnsi="Arial" w:cs="Arial"/>
                                <w:b/>
                                <w:bCs/>
                                <w:color w:val="2E4A61"/>
                                <w:sz w:val="32"/>
                                <w:szCs w:val="32"/>
                              </w:rPr>
                              <w:t xml:space="preserve">Celebrating </w:t>
                            </w:r>
                            <w:r>
                              <w:rPr>
                                <w:rFonts w:ascii="Arial" w:hAnsi="Arial" w:cs="Arial"/>
                                <w:b/>
                                <w:bCs/>
                                <w:color w:val="2E4A61"/>
                                <w:sz w:val="32"/>
                                <w:szCs w:val="32"/>
                              </w:rPr>
                              <w:t>September</w:t>
                            </w:r>
                          </w:p>
                          <w:p w14:paraId="7E0792B9" w14:textId="77777777" w:rsidR="00C34E65" w:rsidRPr="00A34B71" w:rsidRDefault="00C34E65" w:rsidP="00C34E65">
                            <w:pPr>
                              <w:spacing w:after="0"/>
                              <w:jc w:val="center"/>
                              <w:rPr>
                                <w:rFonts w:ascii="Arial" w:hAnsi="Arial" w:cs="Arial"/>
                                <w:b/>
                                <w:bCs/>
                                <w:sz w:val="24"/>
                                <w:szCs w:val="24"/>
                              </w:rPr>
                            </w:pPr>
                          </w:p>
                          <w:p w14:paraId="0394B0D5"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Classical Music Month</w:t>
                            </w:r>
                          </w:p>
                          <w:p w14:paraId="7A5084F6" w14:textId="77777777" w:rsidR="00C34E65" w:rsidRPr="00A34B71" w:rsidRDefault="00C34E65" w:rsidP="00C34E65">
                            <w:pPr>
                              <w:spacing w:after="0"/>
                              <w:jc w:val="center"/>
                              <w:rPr>
                                <w:rFonts w:ascii="Times New Roman" w:hAnsi="Times New Roman" w:cs="Times New Roman"/>
                                <w:b/>
                                <w:bCs/>
                                <w:sz w:val="24"/>
                                <w:szCs w:val="24"/>
                              </w:rPr>
                            </w:pPr>
                          </w:p>
                          <w:p w14:paraId="7E09CA4C"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Piano Month</w:t>
                            </w:r>
                          </w:p>
                          <w:p w14:paraId="58A2CC67" w14:textId="77777777" w:rsidR="00C34E65" w:rsidRPr="00834272" w:rsidRDefault="00C34E65" w:rsidP="00C34E65">
                            <w:pPr>
                              <w:spacing w:after="0"/>
                              <w:jc w:val="center"/>
                              <w:rPr>
                                <w:rFonts w:ascii="Times New Roman" w:hAnsi="Times New Roman" w:cs="Times New Roman"/>
                                <w:b/>
                                <w:bCs/>
                                <w:sz w:val="24"/>
                                <w:szCs w:val="24"/>
                              </w:rPr>
                            </w:pPr>
                          </w:p>
                          <w:p w14:paraId="788882E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Hispanic Heritage Month</w:t>
                            </w:r>
                          </w:p>
                          <w:p w14:paraId="2813B370" w14:textId="77777777" w:rsidR="00C34E65" w:rsidRPr="00A34B71" w:rsidRDefault="00C34E65" w:rsidP="00C34E65">
                            <w:pPr>
                              <w:spacing w:after="0"/>
                              <w:jc w:val="center"/>
                              <w:rPr>
                                <w:rFonts w:ascii="Times New Roman" w:hAnsi="Times New Roman" w:cs="Times New Roman"/>
                                <w:i/>
                                <w:iCs/>
                                <w:sz w:val="28"/>
                                <w:szCs w:val="28"/>
                              </w:rPr>
                            </w:pPr>
                            <w:r w:rsidRPr="00A34B71">
                              <w:rPr>
                                <w:rFonts w:ascii="Times New Roman" w:hAnsi="Times New Roman" w:cs="Times New Roman"/>
                                <w:i/>
                                <w:iCs/>
                                <w:sz w:val="28"/>
                                <w:szCs w:val="28"/>
                              </w:rPr>
                              <w:t>September 15</w:t>
                            </w:r>
                            <w:r>
                              <w:rPr>
                                <w:rFonts w:ascii="Times New Roman" w:hAnsi="Times New Roman" w:cs="Times New Roman"/>
                                <w:i/>
                                <w:iCs/>
                                <w:sz w:val="28"/>
                                <w:szCs w:val="28"/>
                              </w:rPr>
                              <w:t>–</w:t>
                            </w:r>
                            <w:r w:rsidRPr="00A34B71">
                              <w:rPr>
                                <w:rFonts w:ascii="Times New Roman" w:hAnsi="Times New Roman" w:cs="Times New Roman"/>
                                <w:i/>
                                <w:iCs/>
                                <w:sz w:val="28"/>
                                <w:szCs w:val="28"/>
                              </w:rPr>
                              <w:t>October 15</w:t>
                            </w:r>
                          </w:p>
                          <w:p w14:paraId="16D7948D" w14:textId="77777777" w:rsidR="00C34E65" w:rsidRPr="00834272" w:rsidRDefault="00C34E65" w:rsidP="00C34E65">
                            <w:pPr>
                              <w:spacing w:after="0"/>
                              <w:jc w:val="center"/>
                              <w:rPr>
                                <w:rFonts w:ascii="Times New Roman" w:hAnsi="Times New Roman" w:cs="Times New Roman"/>
                                <w:b/>
                                <w:bCs/>
                                <w:sz w:val="24"/>
                                <w:szCs w:val="24"/>
                              </w:rPr>
                            </w:pPr>
                          </w:p>
                          <w:p w14:paraId="676A95E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World Letter Writing Day</w:t>
                            </w:r>
                          </w:p>
                          <w:p w14:paraId="7F06817B"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w:t>
                            </w:r>
                          </w:p>
                          <w:p w14:paraId="37A24A77" w14:textId="77777777" w:rsidR="00C34E65" w:rsidRPr="00834272" w:rsidRDefault="00C34E65" w:rsidP="00C34E65">
                            <w:pPr>
                              <w:spacing w:after="0"/>
                              <w:jc w:val="center"/>
                              <w:rPr>
                                <w:rFonts w:ascii="Times New Roman" w:hAnsi="Times New Roman" w:cs="Times New Roman"/>
                                <w:b/>
                                <w:bCs/>
                                <w:sz w:val="24"/>
                                <w:szCs w:val="24"/>
                              </w:rPr>
                            </w:pPr>
                          </w:p>
                          <w:p w14:paraId="680F7797"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Labor Day (U.S.)</w:t>
                            </w:r>
                          </w:p>
                          <w:p w14:paraId="346BDD2F"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5</w:t>
                            </w:r>
                          </w:p>
                          <w:p w14:paraId="29111B2F" w14:textId="77777777" w:rsidR="00C34E65" w:rsidRPr="00834272" w:rsidRDefault="00C34E65" w:rsidP="00C34E65">
                            <w:pPr>
                              <w:spacing w:after="0"/>
                              <w:jc w:val="center"/>
                              <w:rPr>
                                <w:rFonts w:ascii="Times New Roman" w:hAnsi="Times New Roman" w:cs="Times New Roman"/>
                                <w:b/>
                                <w:bCs/>
                                <w:sz w:val="24"/>
                                <w:szCs w:val="24"/>
                              </w:rPr>
                            </w:pPr>
                          </w:p>
                          <w:p w14:paraId="104C9C04"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Grandparents’ Day</w:t>
                            </w:r>
                          </w:p>
                          <w:p w14:paraId="6609F2EF"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11</w:t>
                            </w:r>
                          </w:p>
                          <w:p w14:paraId="26B99E7B" w14:textId="77777777" w:rsidR="00C34E65" w:rsidRPr="00834272" w:rsidRDefault="00C34E65" w:rsidP="00C34E65">
                            <w:pPr>
                              <w:spacing w:after="0"/>
                              <w:jc w:val="center"/>
                              <w:rPr>
                                <w:rFonts w:ascii="Times New Roman" w:hAnsi="Times New Roman" w:cs="Times New Roman"/>
                                <w:b/>
                                <w:bCs/>
                                <w:sz w:val="24"/>
                                <w:szCs w:val="24"/>
                              </w:rPr>
                            </w:pPr>
                          </w:p>
                          <w:p w14:paraId="3A019E7D"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International Day of Democracy</w:t>
                            </w:r>
                          </w:p>
                          <w:p w14:paraId="6B29F806"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15</w:t>
                            </w:r>
                          </w:p>
                          <w:p w14:paraId="441CFD7C" w14:textId="77777777" w:rsidR="00C34E65" w:rsidRPr="00834272" w:rsidRDefault="00C34E65" w:rsidP="00C34E65">
                            <w:pPr>
                              <w:spacing w:after="0"/>
                              <w:jc w:val="center"/>
                              <w:rPr>
                                <w:rFonts w:ascii="Times New Roman" w:hAnsi="Times New Roman" w:cs="Times New Roman"/>
                                <w:b/>
                                <w:bCs/>
                                <w:sz w:val="24"/>
                                <w:szCs w:val="24"/>
                              </w:rPr>
                            </w:pPr>
                          </w:p>
                          <w:p w14:paraId="273548E7"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International Talk Like a Pirate Day</w:t>
                            </w:r>
                          </w:p>
                          <w:p w14:paraId="423A8B01"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19</w:t>
                            </w:r>
                          </w:p>
                          <w:p w14:paraId="5AF36AF8" w14:textId="77777777" w:rsidR="00C34E65" w:rsidRPr="00834272" w:rsidRDefault="00C34E65" w:rsidP="00C34E65">
                            <w:pPr>
                              <w:spacing w:after="0"/>
                              <w:jc w:val="center"/>
                              <w:rPr>
                                <w:rFonts w:ascii="Times New Roman" w:hAnsi="Times New Roman" w:cs="Times New Roman"/>
                                <w:b/>
                                <w:bCs/>
                                <w:sz w:val="24"/>
                                <w:szCs w:val="24"/>
                              </w:rPr>
                            </w:pPr>
                          </w:p>
                          <w:p w14:paraId="475BA27B"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World Alzheimer’s Day</w:t>
                            </w:r>
                          </w:p>
                          <w:p w14:paraId="2175223A"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21</w:t>
                            </w:r>
                          </w:p>
                          <w:p w14:paraId="25AEC0DF" w14:textId="77777777" w:rsidR="00C34E65" w:rsidRPr="00834272" w:rsidRDefault="00C34E65" w:rsidP="00C34E65">
                            <w:pPr>
                              <w:spacing w:after="0"/>
                              <w:jc w:val="center"/>
                              <w:rPr>
                                <w:rFonts w:ascii="Times New Roman" w:hAnsi="Times New Roman" w:cs="Times New Roman"/>
                                <w:b/>
                                <w:bCs/>
                                <w:sz w:val="24"/>
                                <w:szCs w:val="24"/>
                              </w:rPr>
                            </w:pPr>
                          </w:p>
                          <w:p w14:paraId="3C29EE86"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Rosh Hashanah Begins</w:t>
                            </w:r>
                          </w:p>
                          <w:p w14:paraId="2FB05768"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25</w:t>
                            </w:r>
                          </w:p>
                          <w:p w14:paraId="1B160A9F" w14:textId="77777777" w:rsidR="00C34E65" w:rsidRPr="00834272" w:rsidRDefault="00C34E65" w:rsidP="00C34E65">
                            <w:pPr>
                              <w:spacing w:after="0"/>
                              <w:jc w:val="center"/>
                              <w:rPr>
                                <w:rFonts w:ascii="Times New Roman" w:hAnsi="Times New Roman" w:cs="Times New Roman"/>
                                <w:b/>
                                <w:bCs/>
                                <w:sz w:val="24"/>
                                <w:szCs w:val="24"/>
                              </w:rPr>
                            </w:pPr>
                          </w:p>
                          <w:p w14:paraId="37A2476F"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Fall Foliage Week </w:t>
                            </w:r>
                          </w:p>
                          <w:p w14:paraId="679B46B6" w14:textId="77777777" w:rsidR="00C34E65"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25</w:t>
                            </w:r>
                            <w:r>
                              <w:rPr>
                                <w:rFonts w:ascii="Times New Roman" w:hAnsi="Times New Roman" w:cs="Times New Roman"/>
                                <w:i/>
                                <w:iCs/>
                                <w:sz w:val="28"/>
                                <w:szCs w:val="28"/>
                              </w:rPr>
                              <w:t>–</w:t>
                            </w:r>
                            <w:r w:rsidRPr="00F12081">
                              <w:rPr>
                                <w:rFonts w:ascii="Times New Roman" w:hAnsi="Times New Roman" w:cs="Times New Roman"/>
                                <w:i/>
                                <w:iCs/>
                                <w:sz w:val="28"/>
                                <w:szCs w:val="28"/>
                              </w:rPr>
                              <w:t>October 1</w:t>
                            </w:r>
                          </w:p>
                          <w:p w14:paraId="4AF4A8B5" w14:textId="77777777" w:rsidR="00C34E65" w:rsidRPr="00834272" w:rsidRDefault="00C34E65" w:rsidP="00C34E65">
                            <w:pPr>
                              <w:spacing w:after="0"/>
                              <w:jc w:val="center"/>
                              <w:rPr>
                                <w:rFonts w:ascii="Times New Roman" w:hAnsi="Times New Roman" w:cs="Times New Roman"/>
                                <w:i/>
                                <w:iCs/>
                                <w:sz w:val="24"/>
                                <w:szCs w:val="24"/>
                              </w:rPr>
                            </w:pPr>
                          </w:p>
                          <w:p w14:paraId="26F8F382" w14:textId="77777777" w:rsidR="00C34E65" w:rsidRDefault="00C34E65" w:rsidP="00C34E65">
                            <w:pPr>
                              <w:spacing w:after="0"/>
                              <w:jc w:val="center"/>
                              <w:rPr>
                                <w:rFonts w:ascii="Times New Roman" w:hAnsi="Times New Roman" w:cs="Times New Roman"/>
                                <w:b/>
                                <w:bCs/>
                                <w:sz w:val="28"/>
                                <w:szCs w:val="28"/>
                              </w:rPr>
                            </w:pPr>
                            <w:r>
                              <w:rPr>
                                <w:rFonts w:ascii="Times New Roman" w:hAnsi="Times New Roman" w:cs="Times New Roman"/>
                                <w:b/>
                                <w:bCs/>
                                <w:sz w:val="28"/>
                                <w:szCs w:val="28"/>
                              </w:rPr>
                              <w:t>Ancestor Appreciation Day</w:t>
                            </w:r>
                          </w:p>
                          <w:p w14:paraId="37A28E34" w14:textId="77777777" w:rsidR="00C34E65" w:rsidRPr="00F12081" w:rsidRDefault="00C34E65" w:rsidP="00C34E65">
                            <w:pPr>
                              <w:spacing w:after="0"/>
                              <w:jc w:val="center"/>
                              <w:rPr>
                                <w:rFonts w:ascii="Times New Roman" w:hAnsi="Times New Roman" w:cs="Times New Roman"/>
                                <w:i/>
                                <w:iCs/>
                                <w:sz w:val="28"/>
                                <w:szCs w:val="28"/>
                              </w:rPr>
                            </w:pPr>
                            <w:r w:rsidRPr="00F12081">
                              <w:rPr>
                                <w:rFonts w:ascii="Times New Roman" w:hAnsi="Times New Roman" w:cs="Times New Roman"/>
                                <w:i/>
                                <w:iCs/>
                                <w:sz w:val="28"/>
                                <w:szCs w:val="28"/>
                              </w:rPr>
                              <w:t>September 27</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v:textbox>
                      <w10:wrap anchory="page"/>
                    </v:shape>
                  </w:pict>
                </mc:Fallback>
              </mc:AlternateContent>
            </w:r>
          </w:p>
          <w:p w14:paraId="37D00652" w14:textId="77777777" w:rsidR="00C34E65" w:rsidRPr="008579E1" w:rsidRDefault="00C34E65" w:rsidP="00C34E65">
            <w:pPr>
              <w:jc w:val="center"/>
              <w:rPr>
                <w:rFonts w:ascii="Arial" w:hAnsi="Arial" w:cs="Arial"/>
                <w:b/>
                <w:bCs/>
                <w:sz w:val="32"/>
                <w:szCs w:val="32"/>
              </w:rPr>
            </w:pPr>
            <w:r>
              <w:rPr>
                <w:rFonts w:ascii="Arial" w:hAnsi="Arial" w:cs="Arial"/>
                <w:b/>
                <w:bCs/>
                <w:sz w:val="32"/>
                <w:szCs w:val="32"/>
              </w:rPr>
              <w:t>Sunken Treasure</w:t>
            </w:r>
          </w:p>
          <w:p w14:paraId="428F5B12" w14:textId="77777777" w:rsidR="00C34E65" w:rsidRPr="000F1FA1" w:rsidRDefault="00C34E65" w:rsidP="00C34E65">
            <w:pPr>
              <w:rPr>
                <w:rFonts w:ascii="Arial" w:hAnsi="Arial" w:cs="Arial"/>
                <w:sz w:val="20"/>
                <w:szCs w:val="20"/>
              </w:rPr>
            </w:pPr>
          </w:p>
          <w:p w14:paraId="10A58EDE" w14:textId="76C4CFD1" w:rsidR="00C34E65" w:rsidRDefault="00C34E65" w:rsidP="00C34E65">
            <w:pPr>
              <w:rPr>
                <w:rFonts w:ascii="Arial" w:hAnsi="Arial" w:cs="Arial"/>
                <w:sz w:val="24"/>
                <w:szCs w:val="24"/>
              </w:rPr>
            </w:pPr>
            <w:r>
              <w:rPr>
                <w:rFonts w:ascii="Arial" w:hAnsi="Arial" w:cs="Arial"/>
                <w:sz w:val="24"/>
                <w:szCs w:val="24"/>
              </w:rPr>
              <w:t xml:space="preserve">On September 1, 2013, undersea explorer Barry Clifford was making yet another dive to the sunken </w:t>
            </w:r>
            <w:r w:rsidRPr="00511D2E">
              <w:rPr>
                <w:rFonts w:ascii="Arial" w:hAnsi="Arial" w:cs="Arial"/>
                <w:i/>
                <w:iCs/>
                <w:sz w:val="24"/>
                <w:szCs w:val="24"/>
              </w:rPr>
              <w:t>Whydah</w:t>
            </w:r>
            <w:r w:rsidRPr="004174FF">
              <w:rPr>
                <w:rFonts w:ascii="Arial" w:hAnsi="Arial" w:cs="Arial"/>
                <w:sz w:val="24"/>
                <w:szCs w:val="24"/>
              </w:rPr>
              <w:t>,</w:t>
            </w:r>
            <w:r>
              <w:rPr>
                <w:rFonts w:ascii="Arial" w:hAnsi="Arial" w:cs="Arial"/>
                <w:sz w:val="24"/>
                <w:szCs w:val="24"/>
              </w:rPr>
              <w:t xml:space="preserve"> the only fully authenticated Golden Age pirate shipwreck in American waters. Clifford discovered the ship and its </w:t>
            </w:r>
            <w:r>
              <w:rPr>
                <w:rFonts w:ascii="Arial" w:hAnsi="Arial" w:cs="Arial"/>
                <w:sz w:val="24"/>
                <w:szCs w:val="24"/>
              </w:rPr>
              <w:br/>
              <w:t xml:space="preserve">trove of pirate-era artifacts in 1984, but he had yet to find the 400,000 gold pieces that purportedly sank with the </w:t>
            </w:r>
            <w:r>
              <w:rPr>
                <w:rFonts w:ascii="Arial" w:hAnsi="Arial" w:cs="Arial"/>
                <w:sz w:val="24"/>
                <w:szCs w:val="24"/>
              </w:rPr>
              <w:br/>
              <w:t xml:space="preserve">ship off the coast of Cape Cod in 1717 during a violent nor’easter. On that September day, Clifford and his team discovered several coin-shaped masses chemically crusted together after centuries underwater. The report </w:t>
            </w:r>
            <w:r>
              <w:rPr>
                <w:rFonts w:ascii="Arial" w:hAnsi="Arial" w:cs="Arial"/>
                <w:sz w:val="24"/>
                <w:szCs w:val="24"/>
              </w:rPr>
              <w:br/>
              <w:t xml:space="preserve">of the </w:t>
            </w:r>
            <w:r w:rsidRPr="00F33837">
              <w:rPr>
                <w:rFonts w:ascii="Arial" w:hAnsi="Arial" w:cs="Arial"/>
                <w:i/>
                <w:iCs/>
                <w:sz w:val="24"/>
                <w:szCs w:val="24"/>
              </w:rPr>
              <w:t>Whydah</w:t>
            </w:r>
            <w:r>
              <w:rPr>
                <w:rFonts w:ascii="Arial" w:hAnsi="Arial" w:cs="Arial"/>
                <w:sz w:val="24"/>
                <w:szCs w:val="24"/>
              </w:rPr>
              <w:t xml:space="preserve"> and its vast trove of pirate artifacts gave other treasure-seekers hope that similar sunken wrecks still wait to be found.</w:t>
            </w:r>
          </w:p>
          <w:p w14:paraId="3A669F82" w14:textId="77777777" w:rsidR="00C34E65" w:rsidRPr="000F1FA1" w:rsidRDefault="00C34E65" w:rsidP="00C34E65">
            <w:pPr>
              <w:rPr>
                <w:rFonts w:ascii="Arial" w:hAnsi="Arial" w:cs="Arial"/>
                <w:sz w:val="20"/>
                <w:szCs w:val="20"/>
              </w:rPr>
            </w:pPr>
          </w:p>
          <w:p w14:paraId="0E02154C" w14:textId="2CF40420" w:rsidR="00C34E65" w:rsidRDefault="00C34E65" w:rsidP="00C34E65">
            <w:pPr>
              <w:rPr>
                <w:rFonts w:ascii="Arial" w:hAnsi="Arial" w:cs="Arial"/>
                <w:sz w:val="24"/>
                <w:szCs w:val="24"/>
              </w:rPr>
            </w:pPr>
            <w:r>
              <w:rPr>
                <w:rFonts w:ascii="Arial" w:hAnsi="Arial" w:cs="Arial"/>
                <w:sz w:val="24"/>
                <w:szCs w:val="24"/>
              </w:rPr>
              <w:t xml:space="preserve">There is no shortage of rumors when it comes to pirate shipwrecks and lost hordes of gold. Captain Kidd, before being executed for piracy, attempted to save himself by claiming that he had buried a treasure worth 400,000 British pounds. In 1700, ten thousand pounds of treasure were found buried in the sands of Gardiner Island off the coast of Long Island, New York. In 2015, Barry Clifford discovered a 50-kilogram silver bar off the coast of Madagascar that he believed was part of Kidd’s lost treasure. Despite authorities confirming the bar was </w:t>
            </w:r>
            <w:r>
              <w:rPr>
                <w:rFonts w:ascii="Arial" w:hAnsi="Arial" w:cs="Arial"/>
                <w:sz w:val="24"/>
                <w:szCs w:val="24"/>
              </w:rPr>
              <w:br/>
              <w:t xml:space="preserve">95% lead and was not evidence of Kidd’s lost treasure, </w:t>
            </w:r>
            <w:r>
              <w:rPr>
                <w:rFonts w:ascii="Arial" w:hAnsi="Arial" w:cs="Arial"/>
                <w:sz w:val="24"/>
                <w:szCs w:val="24"/>
              </w:rPr>
              <w:br/>
              <w:t>the find only heightened the frenzy to find Kidd’s lost loot.</w:t>
            </w:r>
          </w:p>
          <w:p w14:paraId="00F7BAA3" w14:textId="77777777" w:rsidR="00C34E65" w:rsidRPr="000F1FA1" w:rsidRDefault="00C34E65" w:rsidP="00C34E65">
            <w:pPr>
              <w:rPr>
                <w:rFonts w:ascii="Arial" w:hAnsi="Arial" w:cs="Arial"/>
                <w:sz w:val="20"/>
                <w:szCs w:val="20"/>
              </w:rPr>
            </w:pPr>
          </w:p>
          <w:p w14:paraId="3ABFB145" w14:textId="438BB82E" w:rsidR="00C34E65" w:rsidRDefault="00C34E65" w:rsidP="00C34E65">
            <w:pPr>
              <w:rPr>
                <w:rFonts w:ascii="Arial" w:hAnsi="Arial" w:cs="Arial"/>
                <w:sz w:val="24"/>
                <w:szCs w:val="24"/>
              </w:rPr>
            </w:pPr>
            <w:r w:rsidRPr="00A174BB">
              <w:rPr>
                <w:rFonts w:ascii="Arial" w:hAnsi="Arial" w:cs="Arial"/>
                <w:spacing w:val="-4"/>
                <w:sz w:val="24"/>
                <w:szCs w:val="24"/>
              </w:rPr>
              <w:t xml:space="preserve">Edward Teach, better known as Blackbeard, was notorious </w:t>
            </w:r>
            <w:r w:rsidRPr="00A174BB">
              <w:rPr>
                <w:rFonts w:ascii="Arial" w:hAnsi="Arial" w:cs="Arial"/>
                <w:spacing w:val="-6"/>
                <w:sz w:val="24"/>
                <w:szCs w:val="24"/>
              </w:rPr>
              <w:t>for plundering ships laden with gold and silver. Blackbeard’s</w:t>
            </w:r>
            <w:r>
              <w:rPr>
                <w:rFonts w:ascii="Arial" w:hAnsi="Arial" w:cs="Arial"/>
                <w:sz w:val="24"/>
                <w:szCs w:val="24"/>
              </w:rPr>
              <w:t xml:space="preserve"> ledgers indicate that he had amassed a pirate fortune </w:t>
            </w:r>
            <w:proofErr w:type="gramStart"/>
            <w:r>
              <w:rPr>
                <w:rFonts w:ascii="Arial" w:hAnsi="Arial" w:cs="Arial"/>
                <w:sz w:val="24"/>
                <w:szCs w:val="24"/>
              </w:rPr>
              <w:t>worth millions</w:t>
            </w:r>
            <w:proofErr w:type="gramEnd"/>
            <w:r>
              <w:rPr>
                <w:rFonts w:ascii="Arial" w:hAnsi="Arial" w:cs="Arial"/>
                <w:sz w:val="24"/>
                <w:szCs w:val="24"/>
              </w:rPr>
              <w:t xml:space="preserve">. Before his death, he declared that his </w:t>
            </w:r>
            <w:r w:rsidR="0066103C">
              <w:rPr>
                <w:rFonts w:ascii="Arial" w:hAnsi="Arial" w:cs="Arial"/>
                <w:sz w:val="24"/>
                <w:szCs w:val="24"/>
              </w:rPr>
              <w:br/>
            </w:r>
            <w:r>
              <w:rPr>
                <w:rFonts w:ascii="Arial" w:hAnsi="Arial" w:cs="Arial"/>
                <w:sz w:val="24"/>
                <w:szCs w:val="24"/>
              </w:rPr>
              <w:t xml:space="preserve">“real” treasure “lay in a location only known to him </w:t>
            </w:r>
            <w:r>
              <w:rPr>
                <w:rFonts w:ascii="Arial" w:hAnsi="Arial" w:cs="Arial"/>
                <w:sz w:val="24"/>
                <w:szCs w:val="24"/>
              </w:rPr>
              <w:br/>
              <w:t xml:space="preserve">and the devil.” When Blackbeard’s ship </w:t>
            </w:r>
            <w:r w:rsidRPr="003616E3">
              <w:rPr>
                <w:rFonts w:ascii="Arial" w:hAnsi="Arial" w:cs="Arial"/>
                <w:i/>
                <w:iCs/>
                <w:sz w:val="24"/>
                <w:szCs w:val="24"/>
              </w:rPr>
              <w:t xml:space="preserve">Queen Anne’s Revenge </w:t>
            </w:r>
            <w:r>
              <w:rPr>
                <w:rFonts w:ascii="Arial" w:hAnsi="Arial" w:cs="Arial"/>
                <w:sz w:val="24"/>
                <w:szCs w:val="24"/>
              </w:rPr>
              <w:t xml:space="preserve">was discovered in waters near Beaufort, </w:t>
            </w:r>
            <w:r>
              <w:rPr>
                <w:rFonts w:ascii="Arial" w:hAnsi="Arial" w:cs="Arial"/>
                <w:sz w:val="24"/>
                <w:szCs w:val="24"/>
              </w:rPr>
              <w:br/>
              <w:t xml:space="preserve">North Carolina, in 1996, treasure hunters believed that </w:t>
            </w:r>
            <w:r w:rsidR="0066103C">
              <w:rPr>
                <w:rFonts w:ascii="Arial" w:hAnsi="Arial" w:cs="Arial"/>
                <w:sz w:val="24"/>
                <w:szCs w:val="24"/>
              </w:rPr>
              <w:br/>
            </w:r>
            <w:r w:rsidRPr="00A174BB">
              <w:rPr>
                <w:rFonts w:ascii="Arial" w:hAnsi="Arial" w:cs="Arial"/>
                <w:spacing w:val="-4"/>
                <w:sz w:val="24"/>
                <w:szCs w:val="24"/>
              </w:rPr>
              <w:t>the treasure was finally found. Underwater archaeologists</w:t>
            </w:r>
            <w:r>
              <w:rPr>
                <w:rFonts w:ascii="Arial" w:hAnsi="Arial" w:cs="Arial"/>
                <w:sz w:val="24"/>
                <w:szCs w:val="24"/>
              </w:rPr>
              <w:t xml:space="preserve"> uncovered loaded cannons, a blunderbuss barrel, </w:t>
            </w:r>
            <w:r w:rsidR="0066103C">
              <w:rPr>
                <w:rFonts w:ascii="Arial" w:hAnsi="Arial" w:cs="Arial"/>
                <w:sz w:val="24"/>
                <w:szCs w:val="24"/>
              </w:rPr>
              <w:br/>
            </w:r>
            <w:r>
              <w:rPr>
                <w:rFonts w:ascii="Arial" w:hAnsi="Arial" w:cs="Arial"/>
                <w:sz w:val="24"/>
                <w:szCs w:val="24"/>
              </w:rPr>
              <w:t xml:space="preserve">anchors, and other artifacts, but no trove of gold. Like </w:t>
            </w:r>
            <w:r>
              <w:rPr>
                <w:rFonts w:ascii="Arial" w:hAnsi="Arial" w:cs="Arial"/>
                <w:sz w:val="24"/>
                <w:szCs w:val="24"/>
              </w:rPr>
              <w:br/>
              <w:t xml:space="preserve">so many times before, the absence of treasure did </w:t>
            </w:r>
            <w:r w:rsidR="0066103C">
              <w:rPr>
                <w:rFonts w:ascii="Arial" w:hAnsi="Arial" w:cs="Arial"/>
                <w:sz w:val="24"/>
                <w:szCs w:val="24"/>
              </w:rPr>
              <w:br/>
            </w:r>
            <w:r>
              <w:rPr>
                <w:rFonts w:ascii="Arial" w:hAnsi="Arial" w:cs="Arial"/>
                <w:sz w:val="24"/>
                <w:szCs w:val="24"/>
              </w:rPr>
              <w:t>not dim the hopes of treasure seekers but stoked the passions of exploration and discovery.</w:t>
            </w:r>
          </w:p>
          <w:p w14:paraId="5B2BB4A7" w14:textId="44CAEC17" w:rsidR="008579E1" w:rsidRPr="008579E1" w:rsidRDefault="008579E1">
            <w:pPr>
              <w:rPr>
                <w:sz w:val="24"/>
                <w:szCs w:val="24"/>
              </w:rPr>
            </w:pPr>
          </w:p>
        </w:tc>
      </w:tr>
      <w:tr w:rsidR="00C320C0" w14:paraId="739F6F27" w14:textId="77777777" w:rsidTr="00887F25">
        <w:trPr>
          <w:trHeight w:hRule="exact" w:val="216"/>
          <w:jc w:val="center"/>
        </w:trPr>
        <w:tc>
          <w:tcPr>
            <w:tcW w:w="5466" w:type="dxa"/>
            <w:vMerge/>
          </w:tcPr>
          <w:p w14:paraId="3E8A678D" w14:textId="77777777" w:rsidR="00C320C0" w:rsidRDefault="00C320C0"/>
        </w:tc>
        <w:tc>
          <w:tcPr>
            <w:tcW w:w="5327" w:type="dxa"/>
            <w:vMerge/>
          </w:tcPr>
          <w:p w14:paraId="2C3D0D6F" w14:textId="77777777" w:rsidR="00C320C0" w:rsidRDefault="00C320C0"/>
        </w:tc>
        <w:tc>
          <w:tcPr>
            <w:tcW w:w="1411" w:type="dxa"/>
            <w:vAlign w:val="center"/>
          </w:tcPr>
          <w:p w14:paraId="4DC53F15" w14:textId="77777777" w:rsidR="00C320C0" w:rsidRDefault="00C320C0"/>
        </w:tc>
        <w:tc>
          <w:tcPr>
            <w:tcW w:w="4100" w:type="dxa"/>
            <w:vMerge/>
          </w:tcPr>
          <w:p w14:paraId="4E46136D" w14:textId="77777777" w:rsidR="00C320C0" w:rsidRDefault="00C320C0"/>
        </w:tc>
        <w:tc>
          <w:tcPr>
            <w:tcW w:w="6881" w:type="dxa"/>
            <w:vMerge/>
          </w:tcPr>
          <w:p w14:paraId="22FD89E2" w14:textId="53FDE4F9" w:rsidR="00C320C0" w:rsidRDefault="00C320C0"/>
        </w:tc>
      </w:tr>
      <w:tr w:rsidR="00C320C0" w14:paraId="78604E56" w14:textId="77777777" w:rsidTr="00887F25">
        <w:trPr>
          <w:trHeight w:hRule="exact" w:val="7099"/>
          <w:jc w:val="center"/>
        </w:trPr>
        <w:tc>
          <w:tcPr>
            <w:tcW w:w="5466" w:type="dxa"/>
            <w:vMerge/>
          </w:tcPr>
          <w:p w14:paraId="46781305" w14:textId="77777777" w:rsidR="00C320C0" w:rsidRDefault="00C320C0"/>
        </w:tc>
        <w:tc>
          <w:tcPr>
            <w:tcW w:w="5327" w:type="dxa"/>
            <w:vMerge/>
          </w:tcPr>
          <w:p w14:paraId="7073A4C6" w14:textId="77777777" w:rsidR="00C320C0" w:rsidRDefault="00C320C0"/>
        </w:tc>
        <w:tc>
          <w:tcPr>
            <w:tcW w:w="1411" w:type="dxa"/>
            <w:vAlign w:val="center"/>
          </w:tcPr>
          <w:p w14:paraId="66EBE17E" w14:textId="230F1F65" w:rsidR="00C320C0" w:rsidRDefault="00C320C0"/>
        </w:tc>
        <w:tc>
          <w:tcPr>
            <w:tcW w:w="4100" w:type="dxa"/>
            <w:vMerge/>
          </w:tcPr>
          <w:p w14:paraId="55824D3A" w14:textId="77777777" w:rsidR="00C320C0" w:rsidRDefault="00C320C0"/>
        </w:tc>
        <w:tc>
          <w:tcPr>
            <w:tcW w:w="6881" w:type="dxa"/>
            <w:vMerge/>
          </w:tcPr>
          <w:p w14:paraId="19B60EBE" w14:textId="6524F2C5" w:rsidR="00C320C0" w:rsidRDefault="00C320C0"/>
        </w:tc>
      </w:tr>
    </w:tbl>
    <w:tbl>
      <w:tblPr>
        <w:tblW w:w="23026" w:type="dxa"/>
        <w:jc w:val="center"/>
        <w:tblLayout w:type="fixed"/>
        <w:tblCellMar>
          <w:left w:w="115" w:type="dxa"/>
          <w:right w:w="115" w:type="dxa"/>
        </w:tblCellMar>
        <w:tblLook w:val="0000" w:firstRow="0" w:lastRow="0" w:firstColumn="0" w:lastColumn="0" w:noHBand="0" w:noVBand="0"/>
      </w:tblPr>
      <w:tblGrid>
        <w:gridCol w:w="5471"/>
        <w:gridCol w:w="5357"/>
        <w:gridCol w:w="1426"/>
        <w:gridCol w:w="5458"/>
        <w:gridCol w:w="5314"/>
      </w:tblGrid>
      <w:tr w:rsidR="000574B9" w14:paraId="55C30F3C" w14:textId="01692D45" w:rsidTr="00286559">
        <w:trPr>
          <w:cantSplit/>
          <w:trHeight w:hRule="exact" w:val="13968"/>
          <w:jc w:val="center"/>
        </w:trPr>
        <w:tc>
          <w:tcPr>
            <w:tcW w:w="5471" w:type="dxa"/>
            <w:tcMar>
              <w:left w:w="58" w:type="dxa"/>
              <w:right w:w="144" w:type="dxa"/>
            </w:tcMar>
          </w:tcPr>
          <w:p w14:paraId="6AADC515" w14:textId="445DC4D6" w:rsidR="00F52C2E" w:rsidRPr="00025967" w:rsidRDefault="00056F51" w:rsidP="00F52C2E">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33637" behindDoc="1" locked="0" layoutInCell="1" allowOverlap="1" wp14:anchorId="5C551577" wp14:editId="4471352C">
                  <wp:simplePos x="0" y="0"/>
                  <wp:positionH relativeFrom="column">
                    <wp:posOffset>-496570</wp:posOffset>
                  </wp:positionH>
                  <wp:positionV relativeFrom="paragraph">
                    <wp:posOffset>-461645</wp:posOffset>
                  </wp:positionV>
                  <wp:extent cx="15546409" cy="10058400"/>
                  <wp:effectExtent l="0" t="0" r="0" b="0"/>
                  <wp:wrapNone/>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a:blip r:embed="rId8"/>
                          <a:stretch>
                            <a:fillRect/>
                          </a:stretch>
                        </pic:blipFill>
                        <pic:spPr>
                          <a:xfrm>
                            <a:off x="0" y="0"/>
                            <a:ext cx="15546409" cy="10058400"/>
                          </a:xfrm>
                          <a:prstGeom prst="rect">
                            <a:avLst/>
                          </a:prstGeom>
                        </pic:spPr>
                      </pic:pic>
                    </a:graphicData>
                  </a:graphic>
                  <wp14:sizeRelH relativeFrom="page">
                    <wp14:pctWidth>0</wp14:pctWidth>
                  </wp14:sizeRelH>
                  <wp14:sizeRelV relativeFrom="page">
                    <wp14:pctHeight>0</wp14:pctHeight>
                  </wp14:sizeRelV>
                </wp:anchor>
              </w:drawing>
            </w:r>
          </w:p>
          <w:p w14:paraId="60BBFAE0" w14:textId="77777777" w:rsidR="00D00492" w:rsidRDefault="00D00492" w:rsidP="00D00492">
            <w:pPr>
              <w:spacing w:after="0"/>
              <w:rPr>
                <w:rFonts w:ascii="Arial" w:hAnsi="Arial" w:cs="Arial"/>
                <w:b/>
                <w:bCs/>
                <w:sz w:val="32"/>
                <w:szCs w:val="32"/>
              </w:rPr>
            </w:pPr>
            <w:r>
              <w:rPr>
                <w:rFonts w:ascii="Arial" w:hAnsi="Arial" w:cs="Arial"/>
                <w:b/>
                <w:bCs/>
                <w:sz w:val="32"/>
                <w:szCs w:val="32"/>
              </w:rPr>
              <w:t>Race to the Finish</w:t>
            </w:r>
          </w:p>
          <w:p w14:paraId="26944F6C" w14:textId="77777777" w:rsidR="00D00492" w:rsidRPr="00D13092" w:rsidRDefault="00D00492" w:rsidP="00D00492">
            <w:pPr>
              <w:spacing w:after="0"/>
              <w:rPr>
                <w:rFonts w:ascii="Arial" w:hAnsi="Arial" w:cs="Arial"/>
                <w:b/>
                <w:bCs/>
                <w:sz w:val="24"/>
                <w:szCs w:val="24"/>
              </w:rPr>
            </w:pPr>
          </w:p>
          <w:p w14:paraId="22B7B93A" w14:textId="2ACAB6D2" w:rsidR="00D00492" w:rsidRDefault="00D00492" w:rsidP="00D00492">
            <w:pPr>
              <w:tabs>
                <w:tab w:val="left" w:pos="5310"/>
              </w:tabs>
              <w:spacing w:after="0"/>
              <w:rPr>
                <w:rFonts w:ascii="Arial" w:hAnsi="Arial" w:cs="Arial"/>
                <w:sz w:val="24"/>
                <w:szCs w:val="24"/>
              </w:rPr>
            </w:pPr>
            <w:r w:rsidRPr="00A174BB">
              <w:rPr>
                <w:rFonts w:ascii="Arial" w:hAnsi="Arial" w:cs="Arial"/>
                <w:spacing w:val="-4"/>
                <w:sz w:val="24"/>
                <w:szCs w:val="24"/>
              </w:rPr>
              <w:t>Each Labor Day, 20,000 visitors swarm the ranch</w:t>
            </w:r>
            <w:r>
              <w:rPr>
                <w:rFonts w:ascii="Arial" w:hAnsi="Arial" w:cs="Arial"/>
                <w:sz w:val="24"/>
                <w:szCs w:val="24"/>
              </w:rPr>
              <w:t xml:space="preserve"> </w:t>
            </w:r>
            <w:r>
              <w:rPr>
                <w:rFonts w:ascii="Arial" w:hAnsi="Arial" w:cs="Arial"/>
                <w:sz w:val="24"/>
                <w:szCs w:val="24"/>
              </w:rPr>
              <w:br/>
              <w:t xml:space="preserve">of Dan and Peggy </w:t>
            </w:r>
            <w:proofErr w:type="spellStart"/>
            <w:r>
              <w:rPr>
                <w:rFonts w:ascii="Arial" w:hAnsi="Arial" w:cs="Arial"/>
                <w:sz w:val="24"/>
                <w:szCs w:val="24"/>
              </w:rPr>
              <w:t>Eoff</w:t>
            </w:r>
            <w:proofErr w:type="spellEnd"/>
            <w:r>
              <w:rPr>
                <w:rFonts w:ascii="Arial" w:hAnsi="Arial" w:cs="Arial"/>
                <w:sz w:val="24"/>
                <w:szCs w:val="24"/>
              </w:rPr>
              <w:t xml:space="preserve"> in Clinton, Arkansas, for the annual National Championship Chuckwagon Races. The idea started off simple enough in 1986. Dan and Peggy wanted to throw a party over Labor Day weekend. To make it interesting, </w:t>
            </w:r>
            <w:r w:rsidRPr="00A174BB">
              <w:rPr>
                <w:rFonts w:ascii="Arial" w:hAnsi="Arial" w:cs="Arial"/>
                <w:spacing w:val="-4"/>
                <w:sz w:val="24"/>
                <w:szCs w:val="24"/>
              </w:rPr>
              <w:t>Dan suggested racing chuckwagons. Eight drivers</w:t>
            </w:r>
            <w:r>
              <w:rPr>
                <w:rFonts w:ascii="Arial" w:hAnsi="Arial" w:cs="Arial"/>
                <w:sz w:val="24"/>
                <w:szCs w:val="24"/>
              </w:rPr>
              <w:t xml:space="preserve"> took part in that first chuckwagon race. Today, 150 teams compete in five divisions to take </w:t>
            </w:r>
            <w:r>
              <w:rPr>
                <w:rFonts w:ascii="Arial" w:hAnsi="Arial" w:cs="Arial"/>
                <w:sz w:val="24"/>
                <w:szCs w:val="24"/>
              </w:rPr>
              <w:br/>
              <w:t>home the title of national champion.</w:t>
            </w:r>
          </w:p>
          <w:p w14:paraId="7D49BB7C" w14:textId="77777777" w:rsidR="00D00492" w:rsidRPr="00D00492" w:rsidRDefault="00D00492" w:rsidP="00D00492">
            <w:pPr>
              <w:spacing w:after="0"/>
              <w:rPr>
                <w:rFonts w:ascii="Arial" w:hAnsi="Arial" w:cs="Arial"/>
                <w:sz w:val="18"/>
                <w:szCs w:val="18"/>
              </w:rPr>
            </w:pPr>
          </w:p>
          <w:p w14:paraId="10AA86F3" w14:textId="77777777" w:rsidR="00D00492" w:rsidRDefault="00D00492" w:rsidP="00D00492">
            <w:pPr>
              <w:spacing w:after="0"/>
              <w:rPr>
                <w:rFonts w:ascii="Arial" w:hAnsi="Arial" w:cs="Arial"/>
                <w:sz w:val="24"/>
                <w:szCs w:val="24"/>
              </w:rPr>
            </w:pPr>
            <w:r w:rsidRPr="008E3DEA">
              <w:rPr>
                <w:rFonts w:ascii="Arial" w:hAnsi="Arial" w:cs="Arial"/>
                <w:noProof/>
                <w:sz w:val="24"/>
                <w:szCs w:val="24"/>
              </w:rPr>
              <w:drawing>
                <wp:anchor distT="0" distB="0" distL="0" distR="91440" simplePos="0" relativeHeight="251721728" behindDoc="0" locked="0" layoutInCell="1" allowOverlap="1" wp14:anchorId="4B625F5A" wp14:editId="17F0CB00">
                  <wp:simplePos x="0" y="0"/>
                  <wp:positionH relativeFrom="column">
                    <wp:posOffset>3810</wp:posOffset>
                  </wp:positionH>
                  <wp:positionV relativeFrom="paragraph">
                    <wp:posOffset>43815</wp:posOffset>
                  </wp:positionV>
                  <wp:extent cx="828675" cy="861695"/>
                  <wp:effectExtent l="19050" t="57150" r="104775" b="908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675" cy="861695"/>
                          </a:xfrm>
                          <a:prstGeom prst="rect">
                            <a:avLst/>
                          </a:prstGeom>
                          <a:effectLst>
                            <a:outerShdw blurRad="63500" dist="381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The race has few rules, but following those rules is often the </w:t>
            </w:r>
            <w:r w:rsidRPr="00A174BB">
              <w:rPr>
                <w:rFonts w:ascii="Arial" w:hAnsi="Arial" w:cs="Arial"/>
                <w:spacing w:val="-6"/>
                <w:sz w:val="24"/>
                <w:szCs w:val="24"/>
              </w:rPr>
              <w:t xml:space="preserve">key to victory. Each team consists </w:t>
            </w:r>
            <w:r>
              <w:rPr>
                <w:rFonts w:ascii="Arial" w:hAnsi="Arial" w:cs="Arial"/>
                <w:sz w:val="24"/>
                <w:szCs w:val="24"/>
              </w:rPr>
              <w:br/>
              <w:t xml:space="preserve">of three people: a driver, a cook, </w:t>
            </w:r>
            <w:r w:rsidRPr="00A174BB">
              <w:rPr>
                <w:rFonts w:ascii="Arial" w:hAnsi="Arial" w:cs="Arial"/>
                <w:spacing w:val="-4"/>
                <w:sz w:val="24"/>
                <w:szCs w:val="24"/>
              </w:rPr>
              <w:t xml:space="preserve">and an </w:t>
            </w:r>
            <w:proofErr w:type="spellStart"/>
            <w:r w:rsidRPr="00A174BB">
              <w:rPr>
                <w:rFonts w:ascii="Arial" w:hAnsi="Arial" w:cs="Arial"/>
                <w:spacing w:val="-4"/>
                <w:sz w:val="24"/>
                <w:szCs w:val="24"/>
              </w:rPr>
              <w:t>outrider</w:t>
            </w:r>
            <w:proofErr w:type="spellEnd"/>
            <w:r w:rsidRPr="00A174BB">
              <w:rPr>
                <w:rFonts w:ascii="Arial" w:hAnsi="Arial" w:cs="Arial"/>
                <w:spacing w:val="-4"/>
                <w:sz w:val="24"/>
                <w:szCs w:val="24"/>
              </w:rPr>
              <w:t xml:space="preserve"> who rides a horse </w:t>
            </w:r>
            <w:r>
              <w:rPr>
                <w:rFonts w:ascii="Arial" w:hAnsi="Arial" w:cs="Arial"/>
                <w:sz w:val="24"/>
                <w:szCs w:val="24"/>
              </w:rPr>
              <w:t xml:space="preserve">alongside the chuckwagon. At </w:t>
            </w:r>
            <w:r>
              <w:rPr>
                <w:rFonts w:ascii="Arial" w:hAnsi="Arial" w:cs="Arial"/>
                <w:sz w:val="24"/>
                <w:szCs w:val="24"/>
              </w:rPr>
              <w:br/>
              <w:t xml:space="preserve">the start of the race, the cook and outrider stand outside the chuckwagon on the ground. At the judge’s signal, the cook loads the stove into the wagon and climbs aboard. When the starting pistol is fired, the outrider loads a tent into the wagon, climbs into the saddle, and must race </w:t>
            </w:r>
            <w:r>
              <w:rPr>
                <w:rFonts w:ascii="Arial" w:hAnsi="Arial" w:cs="Arial"/>
                <w:sz w:val="24"/>
                <w:szCs w:val="24"/>
              </w:rPr>
              <w:br/>
              <w:t xml:space="preserve">the chuckwagon to the finish line. The outrider </w:t>
            </w:r>
            <w:r w:rsidRPr="0009054F">
              <w:rPr>
                <w:rFonts w:ascii="Arial" w:hAnsi="Arial" w:cs="Arial"/>
                <w:spacing w:val="-2"/>
                <w:sz w:val="24"/>
                <w:szCs w:val="24"/>
              </w:rPr>
              <w:t>must pass the finish line before the chuckwagon,</w:t>
            </w:r>
            <w:r>
              <w:rPr>
                <w:rFonts w:ascii="Arial" w:hAnsi="Arial" w:cs="Arial"/>
                <w:sz w:val="24"/>
                <w:szCs w:val="24"/>
              </w:rPr>
              <w:t xml:space="preserve"> and the chuckwagon must pass the finish line </w:t>
            </w:r>
            <w:r>
              <w:rPr>
                <w:rFonts w:ascii="Arial" w:hAnsi="Arial" w:cs="Arial"/>
                <w:sz w:val="24"/>
                <w:szCs w:val="24"/>
              </w:rPr>
              <w:br/>
              <w:t>with the cook, driver, tent, and stove intact. With four teams, several animals, and 20,000 roaring fans, the race is far from easy.</w:t>
            </w:r>
          </w:p>
          <w:p w14:paraId="7907D856" w14:textId="77777777" w:rsidR="00D00492" w:rsidRPr="00D00492" w:rsidRDefault="00D00492" w:rsidP="00D00492">
            <w:pPr>
              <w:spacing w:after="0"/>
              <w:rPr>
                <w:rFonts w:ascii="Arial" w:hAnsi="Arial" w:cs="Arial"/>
                <w:sz w:val="18"/>
                <w:szCs w:val="18"/>
              </w:rPr>
            </w:pPr>
          </w:p>
          <w:p w14:paraId="3D03670F" w14:textId="77777777" w:rsidR="00D00492" w:rsidRDefault="00D00492" w:rsidP="00D00492">
            <w:pPr>
              <w:spacing w:after="0"/>
              <w:rPr>
                <w:rFonts w:ascii="Arial" w:hAnsi="Arial" w:cs="Arial"/>
                <w:sz w:val="24"/>
                <w:szCs w:val="24"/>
              </w:rPr>
            </w:pPr>
            <w:r w:rsidRPr="0009054F">
              <w:rPr>
                <w:rFonts w:ascii="Arial" w:hAnsi="Arial" w:cs="Arial"/>
                <w:spacing w:val="-6"/>
                <w:sz w:val="24"/>
                <w:szCs w:val="24"/>
              </w:rPr>
              <w:t>The chuckwagon was invented by a Texas rancher</w:t>
            </w:r>
            <w:r w:rsidRPr="0009054F">
              <w:rPr>
                <w:rFonts w:ascii="Arial" w:hAnsi="Arial" w:cs="Arial"/>
                <w:spacing w:val="-4"/>
                <w:sz w:val="24"/>
                <w:szCs w:val="24"/>
              </w:rPr>
              <w:t xml:space="preserve"> </w:t>
            </w:r>
            <w:r>
              <w:rPr>
                <w:rFonts w:ascii="Arial" w:hAnsi="Arial" w:cs="Arial"/>
                <w:sz w:val="24"/>
                <w:szCs w:val="24"/>
              </w:rPr>
              <w:t xml:space="preserve">named Charles Goodnight around 1866. Faced with the prospect of driving 2,000 longhorn cattle from Texas to Colorado, Goodnight proposed retrofitting an Army surplus wagon with cabinets, shelves, drawers, a durable worktop, a barrel for holding water, and plenty of space for storing cowboys’ bedrolls and blankets. Since cowboys called their meals </w:t>
            </w:r>
            <w:r w:rsidRPr="00E73E8B">
              <w:rPr>
                <w:rFonts w:ascii="Arial" w:hAnsi="Arial" w:cs="Arial"/>
                <w:i/>
                <w:iCs/>
                <w:sz w:val="24"/>
                <w:szCs w:val="24"/>
              </w:rPr>
              <w:t>chuck</w:t>
            </w:r>
            <w:r>
              <w:rPr>
                <w:rFonts w:ascii="Arial" w:hAnsi="Arial" w:cs="Arial"/>
                <w:sz w:val="24"/>
                <w:szCs w:val="24"/>
              </w:rPr>
              <w:t xml:space="preserve">, it made perfect sense </w:t>
            </w:r>
            <w:r>
              <w:rPr>
                <w:rFonts w:ascii="Arial" w:hAnsi="Arial" w:cs="Arial"/>
                <w:sz w:val="24"/>
                <w:szCs w:val="24"/>
              </w:rPr>
              <w:br/>
              <w:t xml:space="preserve">to call this wagon the </w:t>
            </w:r>
            <w:r w:rsidRPr="00D13092">
              <w:rPr>
                <w:rFonts w:ascii="Arial" w:hAnsi="Arial" w:cs="Arial"/>
                <w:i/>
                <w:iCs/>
                <w:sz w:val="24"/>
                <w:szCs w:val="24"/>
              </w:rPr>
              <w:t>chuckwagon</w:t>
            </w:r>
            <w:r>
              <w:rPr>
                <w:rFonts w:ascii="Arial" w:hAnsi="Arial" w:cs="Arial"/>
                <w:sz w:val="24"/>
                <w:szCs w:val="24"/>
              </w:rPr>
              <w:t>.</w:t>
            </w:r>
          </w:p>
          <w:p w14:paraId="46958231" w14:textId="77777777" w:rsidR="00D00492" w:rsidRPr="00D00492" w:rsidRDefault="00D00492" w:rsidP="00D00492">
            <w:pPr>
              <w:spacing w:after="0"/>
              <w:rPr>
                <w:rFonts w:ascii="Arial" w:hAnsi="Arial" w:cs="Arial"/>
                <w:sz w:val="18"/>
                <w:szCs w:val="18"/>
              </w:rPr>
            </w:pPr>
          </w:p>
          <w:p w14:paraId="70B0602C" w14:textId="77777777" w:rsidR="00D00492" w:rsidRDefault="00D00492" w:rsidP="00D00492">
            <w:pPr>
              <w:spacing w:after="0"/>
              <w:rPr>
                <w:rFonts w:ascii="Arial" w:hAnsi="Arial" w:cs="Arial"/>
                <w:sz w:val="24"/>
                <w:szCs w:val="24"/>
              </w:rPr>
            </w:pPr>
            <w:r w:rsidRPr="00D00492">
              <w:rPr>
                <w:rFonts w:ascii="Arial" w:hAnsi="Arial" w:cs="Arial"/>
                <w:spacing w:val="-4"/>
                <w:sz w:val="24"/>
                <w:szCs w:val="24"/>
              </w:rPr>
              <w:t xml:space="preserve">Of course, chuckwagons weren’t made for racing. </w:t>
            </w:r>
            <w:r>
              <w:rPr>
                <w:rFonts w:ascii="Arial" w:hAnsi="Arial" w:cs="Arial"/>
                <w:sz w:val="24"/>
                <w:szCs w:val="24"/>
              </w:rPr>
              <w:t xml:space="preserve">Old cowboy legends tell of how, at the end of a </w:t>
            </w:r>
            <w:r w:rsidRPr="0009054F">
              <w:rPr>
                <w:rFonts w:ascii="Arial" w:hAnsi="Arial" w:cs="Arial"/>
                <w:spacing w:val="-6"/>
                <w:sz w:val="24"/>
                <w:szCs w:val="24"/>
              </w:rPr>
              <w:t xml:space="preserve">cattle drive, cowboys would race into town to spend </w:t>
            </w:r>
            <w:r w:rsidRPr="0009054F">
              <w:rPr>
                <w:rFonts w:ascii="Arial" w:hAnsi="Arial" w:cs="Arial"/>
                <w:spacing w:val="-2"/>
                <w:sz w:val="24"/>
                <w:szCs w:val="24"/>
              </w:rPr>
              <w:t>their pay, and the last one in had to buy drinks for</w:t>
            </w:r>
            <w:r>
              <w:rPr>
                <w:rFonts w:ascii="Arial" w:hAnsi="Arial" w:cs="Arial"/>
                <w:sz w:val="24"/>
                <w:szCs w:val="24"/>
              </w:rPr>
              <w:t xml:space="preserve"> all. Cooks would race in on their chuckwagons. </w:t>
            </w:r>
            <w:r w:rsidRPr="0009054F">
              <w:rPr>
                <w:rFonts w:ascii="Arial" w:hAnsi="Arial" w:cs="Arial"/>
                <w:spacing w:val="-4"/>
                <w:sz w:val="24"/>
                <w:szCs w:val="24"/>
              </w:rPr>
              <w:t xml:space="preserve">Chuckwagon racing as a spectator sport originated </w:t>
            </w:r>
            <w:r>
              <w:rPr>
                <w:rFonts w:ascii="Arial" w:hAnsi="Arial" w:cs="Arial"/>
                <w:sz w:val="24"/>
                <w:szCs w:val="24"/>
              </w:rPr>
              <w:t>at the 1923 Calgary’s Stampede.</w:t>
            </w:r>
          </w:p>
          <w:p w14:paraId="2374E006" w14:textId="630C92C2" w:rsidR="00BA1AB3" w:rsidRDefault="00C01A3A" w:rsidP="00F52C2E">
            <w:pPr>
              <w:spacing w:after="0"/>
            </w:pPr>
            <w:r w:rsidRPr="00024469">
              <w:rPr>
                <w:rFonts w:ascii="Arial" w:hAnsi="Arial" w:cs="Arial"/>
                <w:noProof/>
              </w:rPr>
              <mc:AlternateContent>
                <mc:Choice Requires="wps">
                  <w:drawing>
                    <wp:anchor distT="45720" distB="45720" distL="114300" distR="114300" simplePos="0" relativeHeight="251701248" behindDoc="0" locked="1" layoutInCell="1" allowOverlap="1" wp14:anchorId="4F49CAA4" wp14:editId="6CB26021">
                      <wp:simplePos x="0" y="0"/>
                      <wp:positionH relativeFrom="column">
                        <wp:posOffset>2540</wp:posOffset>
                      </wp:positionH>
                      <wp:positionV relativeFrom="page">
                        <wp:posOffset>-184150</wp:posOffset>
                      </wp:positionV>
                      <wp:extent cx="1288415" cy="228600"/>
                      <wp:effectExtent l="0" t="0" r="698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28600"/>
                              </a:xfrm>
                              <a:prstGeom prst="rect">
                                <a:avLst/>
                              </a:prstGeom>
                              <a:noFill/>
                              <a:ln w="9525">
                                <a:noFill/>
                                <a:miter lim="800000"/>
                                <a:headEnd/>
                                <a:tailEnd/>
                              </a:ln>
                            </wps:spPr>
                            <wps:txbx>
                              <w:txbxContent>
                                <w:p w14:paraId="32ED0801" w14:textId="738ACCB5" w:rsidR="00C01A3A" w:rsidRPr="00C01A3A" w:rsidRDefault="00056F51" w:rsidP="00A33240">
                                  <w:pPr>
                                    <w:rPr>
                                      <w:rFonts w:ascii="Arial" w:hAnsi="Arial" w:cs="Arial"/>
                                      <w:color w:val="FFFFFF" w:themeColor="background1"/>
                                      <w:sz w:val="24"/>
                                      <w:szCs w:val="24"/>
                                    </w:rPr>
                                  </w:pPr>
                                  <w:r>
                                    <w:rPr>
                                      <w:rFonts w:ascii="Arial" w:hAnsi="Arial" w:cs="Arial"/>
                                      <w:color w:val="FFFFFF" w:themeColor="background1"/>
                                      <w:sz w:val="24"/>
                                      <w:szCs w:val="24"/>
                                    </w:rPr>
                                    <w:t>September</w:t>
                                  </w:r>
                                  <w:r w:rsidR="00A33240">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9CAA4" id="_x0000_s1029" type="#_x0000_t202" style="position:absolute;margin-left:.2pt;margin-top:-14.5pt;width:101.4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" filled="f" stroked="f">
                      <v:textbox inset="0,0,0,0">
                        <w:txbxContent>
                          <w:p w14:paraId="32ED0801" w14:textId="738ACCB5" w:rsidR="00C01A3A" w:rsidRPr="00C01A3A" w:rsidRDefault="00056F51" w:rsidP="00A33240">
                            <w:pPr>
                              <w:rPr>
                                <w:rFonts w:ascii="Arial" w:hAnsi="Arial" w:cs="Arial"/>
                                <w:color w:val="FFFFFF" w:themeColor="background1"/>
                                <w:sz w:val="24"/>
                                <w:szCs w:val="24"/>
                              </w:rPr>
                            </w:pPr>
                            <w:r>
                              <w:rPr>
                                <w:rFonts w:ascii="Arial" w:hAnsi="Arial" w:cs="Arial"/>
                                <w:color w:val="FFFFFF" w:themeColor="background1"/>
                                <w:sz w:val="24"/>
                                <w:szCs w:val="24"/>
                              </w:rPr>
                              <w:t>September</w:t>
                            </w:r>
                            <w:r w:rsidR="00A33240">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v:textbox>
                      <w10:wrap anchory="page"/>
                      <w10:anchorlock/>
                    </v:shape>
                  </w:pict>
                </mc:Fallback>
              </mc:AlternateContent>
            </w:r>
          </w:p>
        </w:tc>
        <w:tc>
          <w:tcPr>
            <w:tcW w:w="5357" w:type="dxa"/>
            <w:tcMar>
              <w:left w:w="288" w:type="dxa"/>
              <w:right w:w="58" w:type="dxa"/>
            </w:tcMar>
          </w:tcPr>
          <w:p w14:paraId="6BDD2503" w14:textId="77777777" w:rsidR="00F52C2E" w:rsidRPr="00025967" w:rsidRDefault="00F52C2E" w:rsidP="00F52C2E">
            <w:pPr>
              <w:spacing w:after="0"/>
              <w:rPr>
                <w:rFonts w:ascii="Arial" w:hAnsi="Arial" w:cs="Arial"/>
                <w:sz w:val="24"/>
                <w:szCs w:val="24"/>
              </w:rPr>
            </w:pPr>
          </w:p>
          <w:p w14:paraId="4347556A" w14:textId="3ACCEEB7" w:rsidR="00D00492" w:rsidRPr="00145BC9" w:rsidRDefault="00631E7C" w:rsidP="00D00492">
            <w:pPr>
              <w:spacing w:after="0"/>
              <w:rPr>
                <w:rFonts w:ascii="Arial" w:hAnsi="Arial" w:cs="Arial"/>
                <w:b/>
                <w:bCs/>
                <w:color w:val="2E4A61"/>
                <w:sz w:val="32"/>
                <w:szCs w:val="32"/>
              </w:rPr>
            </w:pPr>
            <w:r>
              <w:rPr>
                <w:rFonts w:ascii="Arial" w:hAnsi="Arial" w:cs="Arial"/>
                <w:b/>
                <w:bCs/>
                <w:color w:val="2E4A61"/>
                <w:sz w:val="32"/>
                <w:szCs w:val="32"/>
              </w:rPr>
              <w:t xml:space="preserve">Your Library </w:t>
            </w:r>
          </w:p>
          <w:p w14:paraId="22A48DFD" w14:textId="77777777" w:rsidR="00D00492" w:rsidRPr="00BC79A2" w:rsidRDefault="00D00492" w:rsidP="00D00492">
            <w:pPr>
              <w:spacing w:after="0"/>
              <w:rPr>
                <w:rFonts w:ascii="Arial" w:hAnsi="Arial" w:cs="Arial"/>
                <w:b/>
                <w:bCs/>
                <w:sz w:val="24"/>
                <w:szCs w:val="24"/>
              </w:rPr>
            </w:pPr>
          </w:p>
          <w:p w14:paraId="695DD645" w14:textId="2B0B2DF6" w:rsidR="00D00492" w:rsidRDefault="00631E7C" w:rsidP="00631E7C">
            <w:pPr>
              <w:spacing w:after="0"/>
              <w:jc w:val="center"/>
              <w:rPr>
                <w:rFonts w:ascii="Arial" w:hAnsi="Arial" w:cs="Arial"/>
                <w:sz w:val="18"/>
                <w:szCs w:val="18"/>
              </w:rPr>
            </w:pPr>
            <w:r>
              <w:rPr>
                <w:rFonts w:ascii="Arial" w:hAnsi="Arial" w:cs="Arial"/>
                <w:noProof/>
                <w:sz w:val="18"/>
                <w:szCs w:val="18"/>
              </w:rPr>
              <w:drawing>
                <wp:inline distT="0" distB="0" distL="0" distR="0" wp14:anchorId="3125AF11" wp14:editId="678D1929">
                  <wp:extent cx="1774902" cy="1331088"/>
                  <wp:effectExtent l="0" t="0" r="0" b="254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0"/>
                          <a:stretch>
                            <a:fillRect/>
                          </a:stretch>
                        </pic:blipFill>
                        <pic:spPr>
                          <a:xfrm>
                            <a:off x="0" y="0"/>
                            <a:ext cx="1783565" cy="1337585"/>
                          </a:xfrm>
                          <a:prstGeom prst="rect">
                            <a:avLst/>
                          </a:prstGeom>
                        </pic:spPr>
                      </pic:pic>
                    </a:graphicData>
                  </a:graphic>
                </wp:inline>
              </w:drawing>
            </w:r>
          </w:p>
          <w:p w14:paraId="487A3868" w14:textId="77777777" w:rsidR="007C5225" w:rsidRDefault="007C5225" w:rsidP="00631E7C">
            <w:pPr>
              <w:spacing w:after="0"/>
              <w:rPr>
                <w:rFonts w:ascii="Arial" w:hAnsi="Arial" w:cs="Arial"/>
                <w:sz w:val="28"/>
                <w:szCs w:val="28"/>
              </w:rPr>
            </w:pPr>
          </w:p>
          <w:p w14:paraId="1A493907" w14:textId="77777777" w:rsidR="007C5225" w:rsidRDefault="007C5225" w:rsidP="00631E7C">
            <w:pPr>
              <w:spacing w:after="0"/>
              <w:rPr>
                <w:rFonts w:ascii="Arial" w:hAnsi="Arial" w:cs="Arial"/>
                <w:sz w:val="28"/>
                <w:szCs w:val="28"/>
              </w:rPr>
            </w:pPr>
          </w:p>
          <w:p w14:paraId="66EEF7B4" w14:textId="16CEC9E8" w:rsidR="00631E7C" w:rsidRDefault="007C5225" w:rsidP="00631E7C">
            <w:pPr>
              <w:spacing w:after="0"/>
              <w:rPr>
                <w:rFonts w:ascii="Arial" w:hAnsi="Arial" w:cs="Arial"/>
                <w:sz w:val="28"/>
                <w:szCs w:val="28"/>
              </w:rPr>
            </w:pPr>
            <w:r>
              <w:rPr>
                <w:rFonts w:ascii="Arial" w:hAnsi="Arial" w:cs="Arial"/>
                <w:sz w:val="28"/>
                <w:szCs w:val="28"/>
              </w:rPr>
              <w:t xml:space="preserve">           </w:t>
            </w:r>
            <w:r w:rsidR="00631E7C" w:rsidRPr="00631E7C">
              <w:rPr>
                <w:rFonts w:ascii="Arial" w:hAnsi="Arial" w:cs="Arial"/>
                <w:sz w:val="28"/>
                <w:szCs w:val="28"/>
              </w:rPr>
              <w:t>Featuring this month: Danielle Still and Nicholas Sparks!</w:t>
            </w:r>
            <w:r w:rsidR="00631E7C">
              <w:rPr>
                <w:rFonts w:ascii="Arial" w:hAnsi="Arial" w:cs="Arial"/>
                <w:sz w:val="28"/>
                <w:szCs w:val="28"/>
              </w:rPr>
              <w:t xml:space="preserve"> Both </w:t>
            </w:r>
            <w:r>
              <w:rPr>
                <w:rFonts w:ascii="Arial" w:hAnsi="Arial" w:cs="Arial"/>
                <w:sz w:val="28"/>
                <w:szCs w:val="28"/>
              </w:rPr>
              <w:t>are romantic and mystery authors with multiple award-winning novels. Come check out your Library as new novels come in every month!</w:t>
            </w:r>
          </w:p>
          <w:p w14:paraId="047D3019" w14:textId="51AAF151" w:rsidR="007C5225" w:rsidRDefault="007C5225" w:rsidP="00631E7C">
            <w:pPr>
              <w:spacing w:after="0"/>
              <w:rPr>
                <w:rFonts w:ascii="Arial" w:hAnsi="Arial" w:cs="Arial"/>
                <w:sz w:val="28"/>
                <w:szCs w:val="28"/>
              </w:rPr>
            </w:pPr>
          </w:p>
          <w:p w14:paraId="25F8A025" w14:textId="10E91E78" w:rsidR="007C5225" w:rsidRDefault="007C5225" w:rsidP="00631E7C">
            <w:pPr>
              <w:spacing w:after="0"/>
              <w:rPr>
                <w:rFonts w:ascii="Arial" w:hAnsi="Arial" w:cs="Arial"/>
                <w:sz w:val="28"/>
                <w:szCs w:val="28"/>
              </w:rPr>
            </w:pPr>
            <w:r>
              <w:rPr>
                <w:rFonts w:ascii="Arial" w:hAnsi="Arial" w:cs="Arial"/>
                <w:sz w:val="28"/>
                <w:szCs w:val="28"/>
              </w:rPr>
              <w:t xml:space="preserve">           If you have any questions or concerns about your library, please contact Don B. </w:t>
            </w:r>
          </w:p>
          <w:p w14:paraId="3F655748" w14:textId="77777777" w:rsidR="007C5225" w:rsidRDefault="007C5225" w:rsidP="00631E7C">
            <w:pPr>
              <w:spacing w:after="0"/>
              <w:rPr>
                <w:rFonts w:ascii="Arial" w:hAnsi="Arial" w:cs="Arial"/>
                <w:sz w:val="28"/>
                <w:szCs w:val="28"/>
              </w:rPr>
            </w:pPr>
          </w:p>
          <w:p w14:paraId="2DF47110" w14:textId="61906FD6" w:rsidR="007C5225" w:rsidRDefault="007C5225" w:rsidP="00631E7C">
            <w:pPr>
              <w:spacing w:after="0"/>
              <w:rPr>
                <w:rFonts w:ascii="Arial" w:hAnsi="Arial" w:cs="Arial"/>
                <w:sz w:val="28"/>
                <w:szCs w:val="28"/>
              </w:rPr>
            </w:pPr>
          </w:p>
          <w:p w14:paraId="7D1F5847" w14:textId="77777777" w:rsidR="007A1D4D" w:rsidRPr="00631E7C" w:rsidRDefault="007A1D4D" w:rsidP="00631E7C">
            <w:pPr>
              <w:spacing w:after="0"/>
              <w:rPr>
                <w:rFonts w:ascii="Arial" w:hAnsi="Arial" w:cs="Arial"/>
                <w:sz w:val="28"/>
                <w:szCs w:val="28"/>
              </w:rPr>
            </w:pPr>
          </w:p>
          <w:p w14:paraId="4FF21378" w14:textId="3766E094" w:rsidR="00D00492" w:rsidRPr="00C2453A" w:rsidRDefault="00AA1135" w:rsidP="00D00492">
            <w:pPr>
              <w:spacing w:after="0"/>
              <w:rPr>
                <w:rFonts w:ascii="Arial" w:hAnsi="Arial" w:cs="Arial"/>
                <w:b/>
                <w:bCs/>
                <w:sz w:val="32"/>
                <w:szCs w:val="32"/>
              </w:rPr>
            </w:pPr>
            <w:r>
              <w:rPr>
                <w:rFonts w:ascii="Arial" w:hAnsi="Arial" w:cs="Arial"/>
                <w:b/>
                <w:bCs/>
                <w:sz w:val="32"/>
                <w:szCs w:val="32"/>
              </w:rPr>
              <w:t>Book Club</w:t>
            </w:r>
          </w:p>
          <w:p w14:paraId="14E1CCD8" w14:textId="202E19F5" w:rsidR="00D00492" w:rsidRPr="00D00492" w:rsidRDefault="00D00492" w:rsidP="00D00492">
            <w:pPr>
              <w:spacing w:after="0"/>
              <w:rPr>
                <w:rFonts w:ascii="Arial" w:hAnsi="Arial" w:cs="Arial"/>
                <w:sz w:val="18"/>
                <w:szCs w:val="18"/>
              </w:rPr>
            </w:pPr>
          </w:p>
          <w:p w14:paraId="2F7C208B" w14:textId="77777777" w:rsidR="00631E7C" w:rsidRDefault="006B6DA7" w:rsidP="00AA1135">
            <w:pPr>
              <w:spacing w:after="0"/>
              <w:rPr>
                <w:sz w:val="28"/>
                <w:szCs w:val="28"/>
              </w:rPr>
            </w:pPr>
            <w:r>
              <w:rPr>
                <w:noProof/>
              </w:rPr>
              <w:drawing>
                <wp:inline distT="0" distB="0" distL="0" distR="0" wp14:anchorId="49E998A3" wp14:editId="1FBE5F67">
                  <wp:extent cx="520861" cy="781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07" cy="802173"/>
                          </a:xfrm>
                          <a:prstGeom prst="rect">
                            <a:avLst/>
                          </a:prstGeom>
                          <a:noFill/>
                          <a:ln>
                            <a:noFill/>
                          </a:ln>
                        </pic:spPr>
                      </pic:pic>
                    </a:graphicData>
                  </a:graphic>
                </wp:inline>
              </w:drawing>
            </w:r>
            <w:r>
              <w:rPr>
                <w:sz w:val="28"/>
                <w:szCs w:val="28"/>
              </w:rPr>
              <w:t xml:space="preserve">   </w:t>
            </w:r>
          </w:p>
          <w:p w14:paraId="31FAED5A" w14:textId="0921F96A" w:rsidR="00631E7C" w:rsidRDefault="00631E7C" w:rsidP="00AA1135">
            <w:pPr>
              <w:spacing w:after="0"/>
              <w:rPr>
                <w:sz w:val="28"/>
                <w:szCs w:val="28"/>
              </w:rPr>
            </w:pPr>
            <w:r>
              <w:rPr>
                <w:sz w:val="28"/>
                <w:szCs w:val="28"/>
              </w:rPr>
              <w:t xml:space="preserve">             </w:t>
            </w:r>
            <w:r w:rsidR="006B6DA7">
              <w:rPr>
                <w:sz w:val="28"/>
                <w:szCs w:val="28"/>
              </w:rPr>
              <w:t xml:space="preserve">The feature for the month of September is The Return by Nicholas Sparks. </w:t>
            </w:r>
          </w:p>
          <w:p w14:paraId="55C59FFE" w14:textId="49B830AD" w:rsidR="000574B9" w:rsidRDefault="00631E7C" w:rsidP="00AA1135">
            <w:pPr>
              <w:spacing w:after="0"/>
              <w:rPr>
                <w:sz w:val="28"/>
                <w:szCs w:val="28"/>
              </w:rPr>
            </w:pPr>
            <w:r>
              <w:rPr>
                <w:sz w:val="28"/>
                <w:szCs w:val="28"/>
              </w:rPr>
              <w:t xml:space="preserve">             </w:t>
            </w:r>
            <w:r w:rsidR="006B6DA7">
              <w:rPr>
                <w:sz w:val="28"/>
                <w:szCs w:val="28"/>
              </w:rPr>
              <w:t xml:space="preserve">This novel is a #1 New York Times Bestseller, about an injured </w:t>
            </w:r>
            <w:r>
              <w:rPr>
                <w:sz w:val="28"/>
                <w:szCs w:val="28"/>
              </w:rPr>
              <w:t xml:space="preserve">Army doctor and the two women whose secrets will change the course of his life. </w:t>
            </w:r>
          </w:p>
          <w:p w14:paraId="6A29AB18" w14:textId="77777777" w:rsidR="00631E7C" w:rsidRDefault="00631E7C" w:rsidP="00AA1135">
            <w:pPr>
              <w:spacing w:after="0"/>
              <w:rPr>
                <w:sz w:val="28"/>
                <w:szCs w:val="28"/>
              </w:rPr>
            </w:pPr>
          </w:p>
          <w:p w14:paraId="0D8CC2E3" w14:textId="4088A476" w:rsidR="00631E7C" w:rsidRPr="006B6DA7" w:rsidRDefault="00631E7C" w:rsidP="00AA1135">
            <w:pPr>
              <w:spacing w:after="0"/>
              <w:rPr>
                <w:sz w:val="28"/>
                <w:szCs w:val="28"/>
              </w:rPr>
            </w:pPr>
            <w:r>
              <w:rPr>
                <w:sz w:val="28"/>
                <w:szCs w:val="28"/>
              </w:rPr>
              <w:t xml:space="preserve">              Limited books are available, please contact the Activity Department to join our Book Club! Extension: 5002</w:t>
            </w:r>
          </w:p>
        </w:tc>
        <w:tc>
          <w:tcPr>
            <w:tcW w:w="1426" w:type="dxa"/>
          </w:tcPr>
          <w:p w14:paraId="00D9528D" w14:textId="552A43DD" w:rsidR="000574B9" w:rsidRDefault="000574B9" w:rsidP="00F54AC0">
            <w:pPr>
              <w:spacing w:after="0"/>
            </w:pPr>
          </w:p>
        </w:tc>
        <w:tc>
          <w:tcPr>
            <w:tcW w:w="5458" w:type="dxa"/>
            <w:tcMar>
              <w:left w:w="72" w:type="dxa"/>
              <w:right w:w="144" w:type="dxa"/>
            </w:tcMar>
          </w:tcPr>
          <w:p w14:paraId="15482DAD" w14:textId="77777777" w:rsidR="00EA1BE5" w:rsidRPr="00025967" w:rsidRDefault="00EA1BE5" w:rsidP="00F54AC0">
            <w:pPr>
              <w:spacing w:after="0"/>
              <w:rPr>
                <w:rFonts w:ascii="Arial" w:hAnsi="Arial" w:cs="Arial"/>
                <w:sz w:val="24"/>
                <w:szCs w:val="24"/>
              </w:rPr>
            </w:pPr>
          </w:p>
          <w:p w14:paraId="3B9C40EF" w14:textId="77777777" w:rsidR="00D00492" w:rsidRDefault="00D00492" w:rsidP="00D00492">
            <w:pPr>
              <w:spacing w:after="0"/>
              <w:rPr>
                <w:rFonts w:ascii="Arial" w:hAnsi="Arial" w:cs="Arial"/>
                <w:b/>
                <w:bCs/>
                <w:sz w:val="32"/>
                <w:szCs w:val="32"/>
              </w:rPr>
            </w:pPr>
            <w:r>
              <w:rPr>
                <w:rFonts w:ascii="Arial" w:hAnsi="Arial" w:cs="Arial"/>
                <w:b/>
                <w:bCs/>
                <w:sz w:val="32"/>
                <w:szCs w:val="32"/>
              </w:rPr>
              <w:t>Dancing Through History</w:t>
            </w:r>
          </w:p>
          <w:p w14:paraId="7473E005" w14:textId="77777777" w:rsidR="00D00492" w:rsidRPr="0056299E" w:rsidRDefault="00D00492" w:rsidP="00D00492">
            <w:pPr>
              <w:spacing w:after="0"/>
              <w:rPr>
                <w:rFonts w:ascii="Arial" w:hAnsi="Arial" w:cs="Arial"/>
                <w:b/>
                <w:bCs/>
                <w:sz w:val="20"/>
                <w:szCs w:val="20"/>
              </w:rPr>
            </w:pPr>
          </w:p>
          <w:p w14:paraId="1C661FCC" w14:textId="58A9D503" w:rsidR="00D00492" w:rsidRDefault="00D00492" w:rsidP="00D00492">
            <w:pPr>
              <w:spacing w:after="0"/>
              <w:rPr>
                <w:rFonts w:ascii="Arial" w:hAnsi="Arial" w:cs="Arial"/>
                <w:sz w:val="24"/>
                <w:szCs w:val="24"/>
              </w:rPr>
            </w:pPr>
            <w:r w:rsidRPr="00E3349E">
              <w:rPr>
                <w:rFonts w:ascii="Arial" w:hAnsi="Arial" w:cs="Arial"/>
                <w:noProof/>
                <w:sz w:val="24"/>
                <w:szCs w:val="24"/>
              </w:rPr>
              <w:drawing>
                <wp:anchor distT="0" distB="0" distL="114300" distR="114300" simplePos="0" relativeHeight="251727872" behindDoc="0" locked="0" layoutInCell="1" allowOverlap="1" wp14:anchorId="2083520D" wp14:editId="68EF6E2C">
                  <wp:simplePos x="0" y="0"/>
                  <wp:positionH relativeFrom="column">
                    <wp:posOffset>-18415</wp:posOffset>
                  </wp:positionH>
                  <wp:positionV relativeFrom="paragraph">
                    <wp:posOffset>62230</wp:posOffset>
                  </wp:positionV>
                  <wp:extent cx="891540" cy="8782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1540" cy="8782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Waltzes. Foxtrots. Tangos. Quicksteps. Rhumbas and </w:t>
            </w:r>
            <w:r w:rsidRPr="0009054F">
              <w:rPr>
                <w:rFonts w:ascii="Arial" w:hAnsi="Arial" w:cs="Arial"/>
                <w:spacing w:val="-6"/>
                <w:sz w:val="24"/>
                <w:szCs w:val="24"/>
              </w:rPr>
              <w:t>mambos.</w:t>
            </w:r>
            <w:r w:rsidRPr="0009054F">
              <w:rPr>
                <w:noProof/>
                <w:spacing w:val="-6"/>
              </w:rPr>
              <mc:AlternateContent>
                <mc:Choice Requires="wps">
                  <w:drawing>
                    <wp:anchor distT="0" distB="0" distL="114300" distR="114300" simplePos="0" relativeHeight="251726848" behindDoc="1" locked="1" layoutInCell="1" allowOverlap="1" wp14:anchorId="446289B1" wp14:editId="17076170">
                      <wp:simplePos x="0" y="0"/>
                      <wp:positionH relativeFrom="column">
                        <wp:posOffset>3408045</wp:posOffset>
                      </wp:positionH>
                      <wp:positionV relativeFrom="page">
                        <wp:posOffset>114300</wp:posOffset>
                      </wp:positionV>
                      <wp:extent cx="3418205" cy="5095875"/>
                      <wp:effectExtent l="19050" t="19050" r="10795" b="28575"/>
                      <wp:wrapNone/>
                      <wp:docPr id="10" name="Rounded Rectangle 20"/>
                      <wp:cNvGraphicFramePr/>
                      <a:graphic xmlns:a="http://schemas.openxmlformats.org/drawingml/2006/main">
                        <a:graphicData uri="http://schemas.microsoft.com/office/word/2010/wordprocessingShape">
                          <wps:wsp>
                            <wps:cNvSpPr/>
                            <wps:spPr>
                              <a:xfrm>
                                <a:off x="0" y="0"/>
                                <a:ext cx="3418205" cy="5095875"/>
                              </a:xfrm>
                              <a:prstGeom prst="roundRect">
                                <a:avLst>
                                  <a:gd name="adj" fmla="val 10962"/>
                                </a:avLst>
                              </a:prstGeom>
                              <a:noFill/>
                              <a:ln w="31750">
                                <a:solidFill>
                                  <a:srgbClr val="2E4A6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D657D" id="Rounded Rectangle 20" o:spid="_x0000_s1026" style="position:absolute;margin-left:268.35pt;margin-top:9pt;width:269.15pt;height:40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" filled="f" strokecolor="#2e4a61" strokeweight="2.5pt">
                      <v:stroke joinstyle="miter"/>
                      <w10:wrap anchory="page"/>
                      <w10:anchorlock/>
                    </v:roundrect>
                  </w:pict>
                </mc:Fallback>
              </mc:AlternateContent>
            </w:r>
            <w:r w:rsidRPr="0009054F">
              <w:rPr>
                <w:rFonts w:ascii="Arial" w:hAnsi="Arial" w:cs="Arial"/>
                <w:spacing w:val="-6"/>
                <w:sz w:val="24"/>
                <w:szCs w:val="24"/>
              </w:rPr>
              <w:t xml:space="preserve"> Ballroom dancing takes</w:t>
            </w:r>
            <w:r>
              <w:rPr>
                <w:rFonts w:ascii="Arial" w:hAnsi="Arial" w:cs="Arial"/>
                <w:sz w:val="24"/>
                <w:szCs w:val="24"/>
              </w:rPr>
              <w:t xml:space="preserve"> </w:t>
            </w:r>
            <w:r w:rsidRPr="0009054F">
              <w:rPr>
                <w:rFonts w:ascii="Arial" w:hAnsi="Arial" w:cs="Arial"/>
                <w:spacing w:val="-2"/>
                <w:sz w:val="24"/>
                <w:szCs w:val="24"/>
              </w:rPr>
              <w:t>many forms, which should make</w:t>
            </w:r>
            <w:r>
              <w:rPr>
                <w:rFonts w:ascii="Arial" w:hAnsi="Arial" w:cs="Arial"/>
                <w:sz w:val="24"/>
                <w:szCs w:val="24"/>
              </w:rPr>
              <w:t xml:space="preserve"> </w:t>
            </w:r>
            <w:r>
              <w:rPr>
                <w:rFonts w:ascii="Arial" w:hAnsi="Arial" w:cs="Arial"/>
                <w:sz w:val="24"/>
                <w:szCs w:val="24"/>
              </w:rPr>
              <w:br/>
              <w:t>it easy to find a style that suits your tastes during Ballroom Dancing Week from September 16–25.</w:t>
            </w:r>
          </w:p>
          <w:p w14:paraId="14DE91E1" w14:textId="77777777" w:rsidR="00D00492" w:rsidRDefault="00D00492" w:rsidP="00D00492">
            <w:pPr>
              <w:spacing w:after="0"/>
              <w:rPr>
                <w:rFonts w:ascii="Arial" w:hAnsi="Arial" w:cs="Arial"/>
                <w:sz w:val="24"/>
                <w:szCs w:val="24"/>
              </w:rPr>
            </w:pPr>
          </w:p>
          <w:p w14:paraId="398F2421" w14:textId="77777777" w:rsidR="00D00492" w:rsidRDefault="00D00492" w:rsidP="00D00492">
            <w:pPr>
              <w:spacing w:after="0"/>
              <w:rPr>
                <w:rFonts w:ascii="Arial" w:hAnsi="Arial" w:cs="Arial"/>
                <w:sz w:val="24"/>
                <w:szCs w:val="24"/>
              </w:rPr>
            </w:pPr>
            <w:r w:rsidRPr="0009054F">
              <w:rPr>
                <w:rFonts w:ascii="Arial" w:hAnsi="Arial" w:cs="Arial"/>
                <w:spacing w:val="-4"/>
                <w:sz w:val="24"/>
                <w:szCs w:val="24"/>
              </w:rPr>
              <w:t xml:space="preserve">Just as the Renaissance brought many important milestones in the fields of art and science, so too did the era leave its mark on dancing. Dance had </w:t>
            </w:r>
            <w:r>
              <w:rPr>
                <w:rFonts w:ascii="Arial" w:hAnsi="Arial" w:cs="Arial"/>
                <w:sz w:val="24"/>
                <w:szCs w:val="24"/>
              </w:rPr>
              <w:t xml:space="preserve">long been separated into two different forms or styles. One type of dance was practiced openly and in public, while another type was practiced by the aristocracy and royalty behind closed doors during special occasions. This type of formal dancing was first recorded in 1588 by </w:t>
            </w:r>
            <w:r>
              <w:rPr>
                <w:rFonts w:ascii="Arial" w:hAnsi="Arial" w:cs="Arial"/>
                <w:sz w:val="24"/>
                <w:szCs w:val="24"/>
              </w:rPr>
              <w:br/>
              <w:t xml:space="preserve">the French cleric </w:t>
            </w:r>
            <w:proofErr w:type="spellStart"/>
            <w:r>
              <w:rPr>
                <w:rFonts w:ascii="Arial" w:hAnsi="Arial" w:cs="Arial"/>
                <w:sz w:val="24"/>
                <w:szCs w:val="24"/>
              </w:rPr>
              <w:t>Jehan</w:t>
            </w:r>
            <w:proofErr w:type="spellEnd"/>
            <w:r>
              <w:rPr>
                <w:rFonts w:ascii="Arial" w:hAnsi="Arial" w:cs="Arial"/>
                <w:sz w:val="24"/>
                <w:szCs w:val="24"/>
              </w:rPr>
              <w:t xml:space="preserve"> </w:t>
            </w:r>
            <w:proofErr w:type="spellStart"/>
            <w:r>
              <w:rPr>
                <w:rFonts w:ascii="Arial" w:hAnsi="Arial" w:cs="Arial"/>
                <w:sz w:val="24"/>
                <w:szCs w:val="24"/>
              </w:rPr>
              <w:t>Tabourot</w:t>
            </w:r>
            <w:proofErr w:type="spellEnd"/>
            <w:r>
              <w:rPr>
                <w:rFonts w:ascii="Arial" w:hAnsi="Arial" w:cs="Arial"/>
                <w:sz w:val="24"/>
                <w:szCs w:val="24"/>
              </w:rPr>
              <w:t xml:space="preserve">, writing under the pen name </w:t>
            </w:r>
            <w:proofErr w:type="spellStart"/>
            <w:r>
              <w:rPr>
                <w:rFonts w:ascii="Arial" w:hAnsi="Arial" w:cs="Arial"/>
                <w:sz w:val="24"/>
                <w:szCs w:val="24"/>
              </w:rPr>
              <w:t>Thoinot</w:t>
            </w:r>
            <w:proofErr w:type="spellEnd"/>
            <w:r>
              <w:rPr>
                <w:rFonts w:ascii="Arial" w:hAnsi="Arial" w:cs="Arial"/>
                <w:sz w:val="24"/>
                <w:szCs w:val="24"/>
              </w:rPr>
              <w:t xml:space="preserve">-Arbeau. </w:t>
            </w:r>
          </w:p>
          <w:p w14:paraId="4369D317" w14:textId="77777777" w:rsidR="00D00492" w:rsidRDefault="00D00492" w:rsidP="00D00492">
            <w:pPr>
              <w:spacing w:after="0"/>
              <w:rPr>
                <w:rFonts w:ascii="Arial" w:hAnsi="Arial" w:cs="Arial"/>
                <w:sz w:val="24"/>
                <w:szCs w:val="24"/>
              </w:rPr>
            </w:pPr>
          </w:p>
          <w:p w14:paraId="4DD3EFAC" w14:textId="77777777" w:rsidR="00D00492" w:rsidRDefault="00D00492" w:rsidP="00D00492">
            <w:pPr>
              <w:spacing w:after="0"/>
              <w:rPr>
                <w:rFonts w:ascii="Arial" w:hAnsi="Arial" w:cs="Arial"/>
                <w:sz w:val="24"/>
                <w:szCs w:val="24"/>
              </w:rPr>
            </w:pPr>
            <w:r>
              <w:rPr>
                <w:rFonts w:ascii="Arial" w:hAnsi="Arial" w:cs="Arial"/>
                <w:sz w:val="24"/>
                <w:szCs w:val="24"/>
              </w:rPr>
              <w:t xml:space="preserve">Most of what we know of the origins of </w:t>
            </w:r>
            <w:r>
              <w:rPr>
                <w:rFonts w:ascii="Arial" w:hAnsi="Arial" w:cs="Arial"/>
                <w:sz w:val="24"/>
                <w:szCs w:val="24"/>
              </w:rPr>
              <w:br/>
            </w:r>
            <w:r w:rsidRPr="0009054F">
              <w:rPr>
                <w:rFonts w:ascii="Arial" w:hAnsi="Arial" w:cs="Arial"/>
                <w:spacing w:val="-4"/>
                <w:sz w:val="24"/>
                <w:szCs w:val="24"/>
              </w:rPr>
              <w:t xml:space="preserve">ballroom dancing comes from </w:t>
            </w:r>
            <w:proofErr w:type="spellStart"/>
            <w:r w:rsidRPr="0009054F">
              <w:rPr>
                <w:rFonts w:ascii="Arial" w:hAnsi="Arial" w:cs="Arial"/>
                <w:spacing w:val="-4"/>
                <w:sz w:val="24"/>
                <w:szCs w:val="24"/>
              </w:rPr>
              <w:t>Thoinot</w:t>
            </w:r>
            <w:proofErr w:type="spellEnd"/>
            <w:r w:rsidRPr="0009054F">
              <w:rPr>
                <w:rFonts w:ascii="Arial" w:hAnsi="Arial" w:cs="Arial"/>
                <w:spacing w:val="-4"/>
                <w:sz w:val="24"/>
                <w:szCs w:val="24"/>
              </w:rPr>
              <w:t>-Arbeau’s</w:t>
            </w:r>
            <w:r>
              <w:rPr>
                <w:rFonts w:ascii="Arial" w:hAnsi="Arial" w:cs="Arial"/>
                <w:sz w:val="24"/>
                <w:szCs w:val="24"/>
              </w:rPr>
              <w:t xml:space="preserve"> </w:t>
            </w:r>
            <w:proofErr w:type="spellStart"/>
            <w:r w:rsidRPr="00E12974">
              <w:rPr>
                <w:rFonts w:ascii="Arial" w:hAnsi="Arial" w:cs="Arial"/>
                <w:i/>
                <w:iCs/>
                <w:sz w:val="24"/>
                <w:szCs w:val="24"/>
              </w:rPr>
              <w:t>Orchesographie</w:t>
            </w:r>
            <w:proofErr w:type="spellEnd"/>
            <w:r>
              <w:rPr>
                <w:rFonts w:ascii="Arial" w:hAnsi="Arial" w:cs="Arial"/>
                <w:sz w:val="24"/>
                <w:szCs w:val="24"/>
              </w:rPr>
              <w:t xml:space="preserve">, a study of the social dances </w:t>
            </w:r>
            <w:r>
              <w:rPr>
                <w:rFonts w:ascii="Arial" w:hAnsi="Arial" w:cs="Arial"/>
                <w:sz w:val="24"/>
                <w:szCs w:val="24"/>
              </w:rPr>
              <w:br/>
              <w:t xml:space="preserve">of the French aristocracy. The book presents </w:t>
            </w:r>
            <w:r>
              <w:rPr>
                <w:rFonts w:ascii="Arial" w:hAnsi="Arial" w:cs="Arial"/>
                <w:sz w:val="24"/>
                <w:szCs w:val="24"/>
              </w:rPr>
              <w:br/>
              <w:t xml:space="preserve">a description of the popular dances of the day, information on how one should behave in the ballrooms of the rich and powerful, and the interactions between dancers and musicians. Shakespeare depicted many of these dances </w:t>
            </w:r>
            <w:r>
              <w:rPr>
                <w:rFonts w:ascii="Arial" w:hAnsi="Arial" w:cs="Arial"/>
                <w:sz w:val="24"/>
                <w:szCs w:val="24"/>
              </w:rPr>
              <w:br/>
              <w:t>in his stage plays, which popularized them beyond the private manors of France.</w:t>
            </w:r>
          </w:p>
          <w:p w14:paraId="569E7CEA" w14:textId="77777777" w:rsidR="00D00492" w:rsidRDefault="00D00492" w:rsidP="00D00492">
            <w:pPr>
              <w:spacing w:after="0"/>
              <w:rPr>
                <w:rFonts w:ascii="Arial" w:hAnsi="Arial" w:cs="Arial"/>
                <w:sz w:val="24"/>
                <w:szCs w:val="24"/>
              </w:rPr>
            </w:pPr>
          </w:p>
          <w:p w14:paraId="0B8D8436" w14:textId="192AF846" w:rsidR="000574B9" w:rsidRDefault="00D00492" w:rsidP="00D00492">
            <w:pPr>
              <w:spacing w:after="0"/>
            </w:pPr>
            <w:r w:rsidRPr="0009054F">
              <w:rPr>
                <w:rFonts w:ascii="Arial" w:hAnsi="Arial" w:cs="Arial"/>
                <w:spacing w:val="-4"/>
                <w:sz w:val="24"/>
                <w:szCs w:val="24"/>
              </w:rPr>
              <w:t>Two dances helped propel ballroom dancing into</w:t>
            </w:r>
            <w:r>
              <w:rPr>
                <w:rFonts w:ascii="Arial" w:hAnsi="Arial" w:cs="Arial"/>
                <w:sz w:val="24"/>
                <w:szCs w:val="24"/>
              </w:rPr>
              <w:t xml:space="preserve"> </w:t>
            </w:r>
            <w:r>
              <w:rPr>
                <w:rFonts w:ascii="Arial" w:hAnsi="Arial" w:cs="Arial"/>
                <w:sz w:val="24"/>
                <w:szCs w:val="24"/>
              </w:rPr>
              <w:br/>
              <w:t>a worldwide phenomenon. In 1650, the French King Louis XIV took up dancing the minuet. For the next 200 years, the minuet would spread to ballrooms in every corner of France and solidify ballroom dance as a social practice. As the minuet faded, the waltz took hold. At first, many balked at the scandalous way partners dancing the waltz held each other close. Soon, however, everyone was waltzing. Those craving new dances invented the polka, mazurka, and schottische. To accommodate the dance craze, new ballrooms were built in cities and hotels. Dancing was no longer just for the rich but a pursuit for anyone willing to give it a try.</w:t>
            </w:r>
            <w:r w:rsidR="00EC2BEB" w:rsidRPr="00024469">
              <w:rPr>
                <w:rFonts w:ascii="Arial" w:hAnsi="Arial" w:cs="Arial"/>
                <w:noProof/>
              </w:rPr>
              <mc:AlternateContent>
                <mc:Choice Requires="wps">
                  <w:drawing>
                    <wp:anchor distT="45720" distB="45720" distL="114300" distR="114300" simplePos="0" relativeHeight="251692032" behindDoc="0" locked="1" layoutInCell="1" allowOverlap="1" wp14:anchorId="7BF5D895" wp14:editId="5B1DDC35">
                      <wp:simplePos x="0" y="0"/>
                      <wp:positionH relativeFrom="column">
                        <wp:posOffset>5480685</wp:posOffset>
                      </wp:positionH>
                      <wp:positionV relativeFrom="page">
                        <wp:posOffset>-196215</wp:posOffset>
                      </wp:positionV>
                      <wp:extent cx="1257935" cy="2419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41935"/>
                              </a:xfrm>
                              <a:prstGeom prst="rect">
                                <a:avLst/>
                              </a:prstGeom>
                              <a:noFill/>
                              <a:ln w="9525">
                                <a:noFill/>
                                <a:miter lim="800000"/>
                                <a:headEnd/>
                                <a:tailEnd/>
                              </a:ln>
                            </wps:spPr>
                            <wps:txbx>
                              <w:txbxContent>
                                <w:p w14:paraId="4106D53A" w14:textId="4F8DD36D" w:rsidR="00EC2BEB" w:rsidRPr="00C01A3A" w:rsidRDefault="00056F51" w:rsidP="008D4B5D">
                                  <w:pPr>
                                    <w:jc w:val="right"/>
                                    <w:rPr>
                                      <w:rFonts w:ascii="Arial" w:hAnsi="Arial" w:cs="Arial"/>
                                      <w:color w:val="FFFFFF" w:themeColor="background1"/>
                                      <w:sz w:val="24"/>
                                      <w:szCs w:val="24"/>
                                    </w:rPr>
                                  </w:pPr>
                                  <w:r>
                                    <w:rPr>
                                      <w:rFonts w:ascii="Arial" w:hAnsi="Arial" w:cs="Arial"/>
                                      <w:color w:val="FFFFFF" w:themeColor="background1"/>
                                      <w:sz w:val="24"/>
                                      <w:szCs w:val="24"/>
                                    </w:rPr>
                                    <w:t>September</w:t>
                                  </w:r>
                                  <w:r w:rsidR="00C01A3A" w:rsidRPr="00C01A3A">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5D895" id="_x0000_s1030" type="#_x0000_t202" style="position:absolute;margin-left:431.55pt;margin-top:-15.45pt;width:99.05pt;height:19.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" filled="f" stroked="f">
                      <v:textbox inset="0,0,0,0">
                        <w:txbxContent>
                          <w:p w14:paraId="4106D53A" w14:textId="4F8DD36D" w:rsidR="00EC2BEB" w:rsidRPr="00C01A3A" w:rsidRDefault="00056F51" w:rsidP="008D4B5D">
                            <w:pPr>
                              <w:jc w:val="right"/>
                              <w:rPr>
                                <w:rFonts w:ascii="Arial" w:hAnsi="Arial" w:cs="Arial"/>
                                <w:color w:val="FFFFFF" w:themeColor="background1"/>
                                <w:sz w:val="24"/>
                                <w:szCs w:val="24"/>
                              </w:rPr>
                            </w:pPr>
                            <w:r>
                              <w:rPr>
                                <w:rFonts w:ascii="Arial" w:hAnsi="Arial" w:cs="Arial"/>
                                <w:color w:val="FFFFFF" w:themeColor="background1"/>
                                <w:sz w:val="24"/>
                                <w:szCs w:val="24"/>
                              </w:rPr>
                              <w:t>September</w:t>
                            </w:r>
                            <w:r w:rsidR="00C01A3A" w:rsidRPr="00C01A3A">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v:textbox>
                      <w10:wrap anchory="page"/>
                      <w10:anchorlock/>
                    </v:shape>
                  </w:pict>
                </mc:Fallback>
              </mc:AlternateContent>
            </w:r>
          </w:p>
        </w:tc>
        <w:tc>
          <w:tcPr>
            <w:tcW w:w="5314" w:type="dxa"/>
            <w:tcMar>
              <w:left w:w="259" w:type="dxa"/>
              <w:right w:w="86" w:type="dxa"/>
            </w:tcMar>
          </w:tcPr>
          <w:p w14:paraId="20AA1865" w14:textId="77777777" w:rsidR="00025967" w:rsidRPr="00025967" w:rsidRDefault="00025967" w:rsidP="00F54AC0">
            <w:pPr>
              <w:spacing w:after="0"/>
              <w:rPr>
                <w:rFonts w:ascii="Arial" w:hAnsi="Arial" w:cs="Arial"/>
                <w:sz w:val="24"/>
                <w:szCs w:val="24"/>
              </w:rPr>
            </w:pPr>
          </w:p>
          <w:p w14:paraId="28AD3C07" w14:textId="77777777" w:rsidR="00D00492" w:rsidRDefault="00D00492" w:rsidP="00D00492">
            <w:pPr>
              <w:spacing w:after="0"/>
              <w:rPr>
                <w:rFonts w:ascii="Arial" w:hAnsi="Arial" w:cs="Arial"/>
                <w:b/>
                <w:bCs/>
                <w:sz w:val="32"/>
                <w:szCs w:val="32"/>
              </w:rPr>
            </w:pPr>
            <w:r>
              <w:rPr>
                <w:rFonts w:ascii="Arial" w:hAnsi="Arial" w:cs="Arial"/>
                <w:b/>
                <w:bCs/>
                <w:sz w:val="32"/>
                <w:szCs w:val="32"/>
              </w:rPr>
              <w:t>A Hairy Situation</w:t>
            </w:r>
          </w:p>
          <w:p w14:paraId="18E4A4F9" w14:textId="77777777" w:rsidR="00D00492" w:rsidRPr="008F7545" w:rsidRDefault="00D00492" w:rsidP="00D00492">
            <w:pPr>
              <w:spacing w:after="0"/>
              <w:rPr>
                <w:rFonts w:ascii="Arial" w:hAnsi="Arial" w:cs="Arial"/>
                <w:b/>
                <w:bCs/>
                <w:sz w:val="24"/>
                <w:szCs w:val="24"/>
              </w:rPr>
            </w:pPr>
          </w:p>
          <w:p w14:paraId="1699A26D" w14:textId="77777777" w:rsidR="00D00492" w:rsidRDefault="00D00492" w:rsidP="00D00492">
            <w:pPr>
              <w:spacing w:after="0"/>
              <w:rPr>
                <w:rFonts w:ascii="Arial" w:hAnsi="Arial" w:cs="Arial"/>
                <w:sz w:val="24"/>
                <w:szCs w:val="24"/>
              </w:rPr>
            </w:pPr>
            <w:r>
              <w:rPr>
                <w:rFonts w:ascii="Arial" w:hAnsi="Arial" w:cs="Arial"/>
                <w:sz w:val="24"/>
                <w:szCs w:val="24"/>
              </w:rPr>
              <w:t xml:space="preserve">Men, put away your razors. September 3 is World Beard Day. According to the bearded founders of Beard Day, it is traditional on </w:t>
            </w:r>
            <w:r>
              <w:rPr>
                <w:rFonts w:ascii="Arial" w:hAnsi="Arial" w:cs="Arial"/>
                <w:sz w:val="24"/>
                <w:szCs w:val="24"/>
              </w:rPr>
              <w:br/>
              <w:t xml:space="preserve">this holiday for the beardless to wait on the bearded hand and foot. Perhaps that is why </w:t>
            </w:r>
            <w:r>
              <w:rPr>
                <w:rFonts w:ascii="Arial" w:hAnsi="Arial" w:cs="Arial"/>
                <w:sz w:val="24"/>
                <w:szCs w:val="24"/>
              </w:rPr>
              <w:br/>
              <w:t xml:space="preserve">so few of the beardless care to know that September 3 is World Beard Day. </w:t>
            </w:r>
          </w:p>
          <w:p w14:paraId="1EF8EB65" w14:textId="77777777" w:rsidR="00D00492" w:rsidRPr="00EA35C5" w:rsidRDefault="00D00492" w:rsidP="00D00492">
            <w:pPr>
              <w:spacing w:after="0"/>
              <w:rPr>
                <w:rFonts w:ascii="Arial" w:hAnsi="Arial" w:cs="Arial"/>
                <w:sz w:val="20"/>
                <w:szCs w:val="20"/>
              </w:rPr>
            </w:pPr>
          </w:p>
          <w:p w14:paraId="4E6B3338" w14:textId="77777777" w:rsidR="00D00492" w:rsidRDefault="00D00492" w:rsidP="00D00492">
            <w:pPr>
              <w:spacing w:after="0"/>
              <w:rPr>
                <w:rFonts w:ascii="Arial" w:hAnsi="Arial" w:cs="Arial"/>
                <w:sz w:val="24"/>
                <w:szCs w:val="24"/>
              </w:rPr>
            </w:pPr>
            <w:r>
              <w:rPr>
                <w:rFonts w:ascii="Arial" w:hAnsi="Arial" w:cs="Arial"/>
                <w:sz w:val="24"/>
                <w:szCs w:val="24"/>
              </w:rPr>
              <w:t xml:space="preserve">Why do men grow beards? Scientists have attempted to answer this question for a long </w:t>
            </w:r>
            <w:r w:rsidRPr="00CA62FA">
              <w:rPr>
                <w:rFonts w:ascii="Arial" w:hAnsi="Arial" w:cs="Arial"/>
                <w:spacing w:val="-4"/>
                <w:sz w:val="24"/>
                <w:szCs w:val="24"/>
              </w:rPr>
              <w:t>time. A common theory is that men groom their</w:t>
            </w:r>
            <w:r>
              <w:rPr>
                <w:rFonts w:ascii="Arial" w:hAnsi="Arial" w:cs="Arial"/>
                <w:sz w:val="24"/>
                <w:szCs w:val="24"/>
              </w:rPr>
              <w:t xml:space="preserve"> facial hair to attract a mate. Studies show, however, that most women don’t like beards. </w:t>
            </w:r>
            <w:r w:rsidRPr="00CA62FA">
              <w:rPr>
                <w:rFonts w:ascii="Arial" w:hAnsi="Arial" w:cs="Arial"/>
                <w:spacing w:val="-2"/>
                <w:sz w:val="24"/>
                <w:szCs w:val="24"/>
              </w:rPr>
              <w:t>Instead, beards are just another way that men</w:t>
            </w:r>
            <w:r>
              <w:rPr>
                <w:rFonts w:ascii="Arial" w:hAnsi="Arial" w:cs="Arial"/>
                <w:sz w:val="24"/>
                <w:szCs w:val="24"/>
              </w:rPr>
              <w:t xml:space="preserve"> </w:t>
            </w:r>
            <w:proofErr w:type="gramStart"/>
            <w:r w:rsidRPr="00CA62FA">
              <w:rPr>
                <w:rFonts w:ascii="Arial" w:hAnsi="Arial" w:cs="Arial"/>
                <w:spacing w:val="-2"/>
                <w:sz w:val="24"/>
                <w:szCs w:val="24"/>
              </w:rPr>
              <w:t>compete with each other</w:t>
            </w:r>
            <w:proofErr w:type="gramEnd"/>
            <w:r w:rsidRPr="00CA62FA">
              <w:rPr>
                <w:rFonts w:ascii="Arial" w:hAnsi="Arial" w:cs="Arial"/>
                <w:spacing w:val="-2"/>
                <w:sz w:val="24"/>
                <w:szCs w:val="24"/>
              </w:rPr>
              <w:t xml:space="preserve">. Men with beards are </w:t>
            </w:r>
            <w:r>
              <w:rPr>
                <w:rFonts w:ascii="Arial" w:hAnsi="Arial" w:cs="Arial"/>
                <w:sz w:val="24"/>
                <w:szCs w:val="24"/>
              </w:rPr>
              <w:t xml:space="preserve">often perceived as older, stronger, and more </w:t>
            </w:r>
            <w:r w:rsidRPr="00CA62FA">
              <w:rPr>
                <w:rFonts w:ascii="Arial" w:hAnsi="Arial" w:cs="Arial"/>
                <w:spacing w:val="-4"/>
                <w:sz w:val="24"/>
                <w:szCs w:val="24"/>
              </w:rPr>
              <w:t xml:space="preserve">aggressive than other men. In this light, beards </w:t>
            </w:r>
            <w:r>
              <w:rPr>
                <w:rFonts w:ascii="Arial" w:hAnsi="Arial" w:cs="Arial"/>
                <w:sz w:val="24"/>
                <w:szCs w:val="24"/>
              </w:rPr>
              <w:t xml:space="preserve">are a show of dominance. Other studies have </w:t>
            </w:r>
            <w:r w:rsidRPr="00CA62FA">
              <w:rPr>
                <w:rFonts w:ascii="Arial" w:hAnsi="Arial" w:cs="Arial"/>
                <w:spacing w:val="-4"/>
                <w:sz w:val="24"/>
                <w:szCs w:val="24"/>
              </w:rPr>
              <w:t>shown that in times when there are more single</w:t>
            </w:r>
            <w:r>
              <w:rPr>
                <w:rFonts w:ascii="Arial" w:hAnsi="Arial" w:cs="Arial"/>
                <w:sz w:val="24"/>
                <w:szCs w:val="24"/>
              </w:rPr>
              <w:t xml:space="preserve"> men competing for fewer women, mustaches and beards become fashionable. Does that explain the current beard trend? One social scientist believes that beards are in fashion due to a “crisis of masculinity” and that men who feel disassociated from their masculinity grow big beards to reassure themselves.</w:t>
            </w:r>
          </w:p>
          <w:p w14:paraId="0198C7A9" w14:textId="77777777" w:rsidR="00D00492" w:rsidRPr="00EA35C5" w:rsidRDefault="00D00492" w:rsidP="00D00492">
            <w:pPr>
              <w:spacing w:after="0"/>
              <w:rPr>
                <w:rFonts w:ascii="Arial" w:hAnsi="Arial" w:cs="Arial"/>
                <w:sz w:val="20"/>
                <w:szCs w:val="20"/>
              </w:rPr>
            </w:pPr>
          </w:p>
          <w:p w14:paraId="5D30497A" w14:textId="77777777" w:rsidR="00D00492" w:rsidRPr="001C0825" w:rsidRDefault="00D00492" w:rsidP="00D00492">
            <w:pPr>
              <w:spacing w:after="0"/>
              <w:rPr>
                <w:rFonts w:ascii="Arial" w:hAnsi="Arial" w:cs="Arial"/>
                <w:b/>
                <w:bCs/>
                <w:sz w:val="32"/>
                <w:szCs w:val="32"/>
              </w:rPr>
            </w:pPr>
            <w:r w:rsidRPr="001C0825">
              <w:rPr>
                <w:rFonts w:ascii="Arial" w:hAnsi="Arial" w:cs="Arial"/>
                <w:b/>
                <w:bCs/>
                <w:sz w:val="32"/>
                <w:szCs w:val="32"/>
              </w:rPr>
              <w:t xml:space="preserve">Dining In </w:t>
            </w:r>
          </w:p>
          <w:p w14:paraId="207FB82C" w14:textId="77777777" w:rsidR="00D00492" w:rsidRPr="001C0825" w:rsidRDefault="00D00492" w:rsidP="00D00492">
            <w:pPr>
              <w:spacing w:after="0"/>
              <w:rPr>
                <w:rFonts w:ascii="Arial" w:hAnsi="Arial" w:cs="Arial"/>
                <w:sz w:val="20"/>
                <w:szCs w:val="20"/>
              </w:rPr>
            </w:pPr>
          </w:p>
          <w:p w14:paraId="3AFA5887" w14:textId="5EC92FAC" w:rsidR="000574B9" w:rsidRDefault="00D00492" w:rsidP="00D00492">
            <w:pPr>
              <w:spacing w:after="0"/>
            </w:pPr>
            <w:r w:rsidRPr="001200A8">
              <w:rPr>
                <w:rFonts w:ascii="Arial" w:hAnsi="Arial" w:cs="Arial"/>
                <w:noProof/>
                <w:sz w:val="24"/>
                <w:szCs w:val="24"/>
              </w:rPr>
              <w:drawing>
                <wp:anchor distT="0" distB="0" distL="0" distR="91440" simplePos="0" relativeHeight="251729920" behindDoc="0" locked="0" layoutInCell="1" allowOverlap="1" wp14:anchorId="6736C275" wp14:editId="3ACEEEB3">
                  <wp:simplePos x="0" y="0"/>
                  <wp:positionH relativeFrom="page">
                    <wp:posOffset>159385</wp:posOffset>
                  </wp:positionH>
                  <wp:positionV relativeFrom="paragraph">
                    <wp:posOffset>71755</wp:posOffset>
                  </wp:positionV>
                  <wp:extent cx="1060704" cy="859536"/>
                  <wp:effectExtent l="19050" t="57150" r="101600" b="933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0704" cy="859536"/>
                          </a:xfrm>
                          <a:prstGeom prst="rect">
                            <a:avLst/>
                          </a:prstGeom>
                          <a:effectLst>
                            <a:outerShdw blurRad="63500" dist="381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Something transformative </w:t>
            </w:r>
            <w:r w:rsidRPr="00EA35C5">
              <w:rPr>
                <w:rFonts w:ascii="Arial" w:hAnsi="Arial" w:cs="Arial"/>
                <w:spacing w:val="-4"/>
                <w:sz w:val="24"/>
                <w:szCs w:val="24"/>
              </w:rPr>
              <w:t>happened on September 10,</w:t>
            </w:r>
            <w:r>
              <w:rPr>
                <w:rFonts w:ascii="Arial" w:hAnsi="Arial" w:cs="Arial"/>
                <w:sz w:val="24"/>
                <w:szCs w:val="24"/>
              </w:rPr>
              <w:t xml:space="preserve"> 1953. Swanson introduced </w:t>
            </w:r>
            <w:r w:rsidRPr="00EA35C5">
              <w:rPr>
                <w:rFonts w:ascii="Arial" w:hAnsi="Arial" w:cs="Arial"/>
                <w:spacing w:val="-2"/>
                <w:sz w:val="24"/>
                <w:szCs w:val="24"/>
              </w:rPr>
              <w:t>the TV dinner, and it was an</w:t>
            </w:r>
            <w:r>
              <w:rPr>
                <w:rFonts w:ascii="Arial" w:hAnsi="Arial" w:cs="Arial"/>
                <w:sz w:val="24"/>
                <w:szCs w:val="24"/>
              </w:rPr>
              <w:t xml:space="preserve"> instant success. Swanson </w:t>
            </w:r>
            <w:r w:rsidRPr="00EA35C5">
              <w:rPr>
                <w:rFonts w:ascii="Arial" w:hAnsi="Arial" w:cs="Arial"/>
                <w:spacing w:val="-4"/>
                <w:sz w:val="24"/>
                <w:szCs w:val="24"/>
              </w:rPr>
              <w:t>was a nationally known food</w:t>
            </w:r>
            <w:r>
              <w:rPr>
                <w:rFonts w:ascii="Arial" w:hAnsi="Arial" w:cs="Arial"/>
                <w:sz w:val="24"/>
                <w:szCs w:val="24"/>
              </w:rPr>
              <w:t xml:space="preserve"> brand famous for its poultry. After an abysmal Thanksgiving in 1952, Swanson found itself with 260 tons of leftover turkey. Swanson </w:t>
            </w:r>
            <w:r w:rsidRPr="00EA35C5">
              <w:rPr>
                <w:rFonts w:ascii="Arial" w:hAnsi="Arial" w:cs="Arial"/>
                <w:spacing w:val="-4"/>
                <w:sz w:val="24"/>
                <w:szCs w:val="24"/>
              </w:rPr>
              <w:t xml:space="preserve">salesman Gerry Thomas sketched the idea of a three-sectioned tray, one that could act as both </w:t>
            </w:r>
            <w:r>
              <w:rPr>
                <w:rFonts w:ascii="Arial" w:hAnsi="Arial" w:cs="Arial"/>
                <w:sz w:val="24"/>
                <w:szCs w:val="24"/>
              </w:rPr>
              <w:br/>
              <w:t xml:space="preserve">a cooking and serving tray. Savvy Swanson advertisers linked the new frozen food trays with the exciting new appliance of the era, </w:t>
            </w:r>
            <w:r>
              <w:rPr>
                <w:rFonts w:ascii="Arial" w:hAnsi="Arial" w:cs="Arial"/>
                <w:sz w:val="24"/>
                <w:szCs w:val="24"/>
              </w:rPr>
              <w:br/>
              <w:t xml:space="preserve">the television, naming it the “TV dinner” and </w:t>
            </w:r>
            <w:r w:rsidRPr="00EA35C5">
              <w:rPr>
                <w:rFonts w:ascii="Arial" w:hAnsi="Arial" w:cs="Arial"/>
                <w:spacing w:val="-4"/>
                <w:sz w:val="24"/>
                <w:szCs w:val="24"/>
              </w:rPr>
              <w:t>even designing the packaging to look like a tv.</w:t>
            </w:r>
            <w:r>
              <w:rPr>
                <w:rFonts w:ascii="Arial" w:hAnsi="Arial" w:cs="Arial"/>
                <w:sz w:val="24"/>
                <w:szCs w:val="24"/>
              </w:rPr>
              <w:t xml:space="preserve"> Swanson sold 10 million units in its first year, and cooking was transformed forever.</w:t>
            </w:r>
          </w:p>
        </w:tc>
      </w:tr>
    </w:tbl>
    <w:p w14:paraId="238658DF" w14:textId="6C4D39BE" w:rsidR="0033733C" w:rsidRDefault="00176B47" w:rsidP="0033733C">
      <w:r>
        <w:rPr>
          <w:noProof/>
        </w:rPr>
        <mc:AlternateContent>
          <mc:Choice Requires="wps">
            <w:drawing>
              <wp:anchor distT="0" distB="0" distL="114300" distR="114300" simplePos="0" relativeHeight="251697152" behindDoc="1" locked="1" layoutInCell="1" allowOverlap="1" wp14:anchorId="04CB7414" wp14:editId="69AD290E">
                <wp:simplePos x="0" y="0"/>
                <wp:positionH relativeFrom="column">
                  <wp:posOffset>3476625</wp:posOffset>
                </wp:positionH>
                <wp:positionV relativeFrom="page">
                  <wp:posOffset>561975</wp:posOffset>
                </wp:positionV>
                <wp:extent cx="3415665" cy="4707890"/>
                <wp:effectExtent l="0" t="0" r="635" b="3810"/>
                <wp:wrapNone/>
                <wp:docPr id="19" name="Rounded Rectangle 19"/>
                <wp:cNvGraphicFramePr/>
                <a:graphic xmlns:a="http://schemas.openxmlformats.org/drawingml/2006/main">
                  <a:graphicData uri="http://schemas.microsoft.com/office/word/2010/wordprocessingShape">
                    <wps:wsp>
                      <wps:cNvSpPr/>
                      <wps:spPr>
                        <a:xfrm>
                          <a:off x="0" y="0"/>
                          <a:ext cx="3415665" cy="4707890"/>
                        </a:xfrm>
                        <a:prstGeom prst="roundRect">
                          <a:avLst>
                            <a:gd name="adj" fmla="val 8347"/>
                          </a:avLst>
                        </a:prstGeom>
                        <a:solidFill>
                          <a:srgbClr val="FFB9AE"/>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FE3AF" id="Rounded Rectangle 19" o:spid="_x0000_s1026" style="position:absolute;margin-left:273.75pt;margin-top:44.25pt;width:268.95pt;height:370.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" fillcolor="#ffb9ae" stroked="f" strokeweight="1pt">
                <v:stroke joinstyle="miter"/>
                <v:shadow on="t" type="perspective" offset="0,0" matrix="655f,,,655f"/>
                <w10:wrap anchory="page"/>
                <w10:anchorlock/>
              </v:roundrect>
            </w:pict>
          </mc:Fallback>
        </mc:AlternateContent>
      </w:r>
    </w:p>
    <w:sectPr w:rsidR="0033733C" w:rsidSect="009D5161">
      <w:pgSz w:w="2448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58"/>
    <w:rsid w:val="00025967"/>
    <w:rsid w:val="00032C0A"/>
    <w:rsid w:val="00047352"/>
    <w:rsid w:val="00056F51"/>
    <w:rsid w:val="000574B9"/>
    <w:rsid w:val="0007104C"/>
    <w:rsid w:val="0007350F"/>
    <w:rsid w:val="00092E5D"/>
    <w:rsid w:val="000A11A4"/>
    <w:rsid w:val="000B6C35"/>
    <w:rsid w:val="001377C6"/>
    <w:rsid w:val="00143E26"/>
    <w:rsid w:val="00146D08"/>
    <w:rsid w:val="00147A66"/>
    <w:rsid w:val="00155006"/>
    <w:rsid w:val="00175119"/>
    <w:rsid w:val="0017606E"/>
    <w:rsid w:val="00176AEE"/>
    <w:rsid w:val="00176B47"/>
    <w:rsid w:val="001823D8"/>
    <w:rsid w:val="00194C36"/>
    <w:rsid w:val="0019718E"/>
    <w:rsid w:val="001D4AEC"/>
    <w:rsid w:val="001D51C3"/>
    <w:rsid w:val="001E1340"/>
    <w:rsid w:val="00257097"/>
    <w:rsid w:val="0027688D"/>
    <w:rsid w:val="00286559"/>
    <w:rsid w:val="002A1EF3"/>
    <w:rsid w:val="002C14D9"/>
    <w:rsid w:val="002E3076"/>
    <w:rsid w:val="0033733C"/>
    <w:rsid w:val="00360889"/>
    <w:rsid w:val="00374953"/>
    <w:rsid w:val="00376FD0"/>
    <w:rsid w:val="00383E5E"/>
    <w:rsid w:val="003C6379"/>
    <w:rsid w:val="003C6B35"/>
    <w:rsid w:val="003D5F11"/>
    <w:rsid w:val="00400139"/>
    <w:rsid w:val="00412FE0"/>
    <w:rsid w:val="00461D1E"/>
    <w:rsid w:val="00474C9F"/>
    <w:rsid w:val="00480620"/>
    <w:rsid w:val="004B1ED9"/>
    <w:rsid w:val="005725DD"/>
    <w:rsid w:val="005B240A"/>
    <w:rsid w:val="00616450"/>
    <w:rsid w:val="006253A1"/>
    <w:rsid w:val="00631E7C"/>
    <w:rsid w:val="00642431"/>
    <w:rsid w:val="00650E3F"/>
    <w:rsid w:val="00656163"/>
    <w:rsid w:val="0066103C"/>
    <w:rsid w:val="006B6DA7"/>
    <w:rsid w:val="006D4875"/>
    <w:rsid w:val="0070173B"/>
    <w:rsid w:val="0071500B"/>
    <w:rsid w:val="00721D73"/>
    <w:rsid w:val="00723511"/>
    <w:rsid w:val="0073101C"/>
    <w:rsid w:val="00741EDF"/>
    <w:rsid w:val="00761691"/>
    <w:rsid w:val="00771D4D"/>
    <w:rsid w:val="0078579B"/>
    <w:rsid w:val="007A1D4D"/>
    <w:rsid w:val="007C5225"/>
    <w:rsid w:val="007D0BEF"/>
    <w:rsid w:val="008252D4"/>
    <w:rsid w:val="00844353"/>
    <w:rsid w:val="0085782D"/>
    <w:rsid w:val="008579E1"/>
    <w:rsid w:val="00862D95"/>
    <w:rsid w:val="00884740"/>
    <w:rsid w:val="00887F25"/>
    <w:rsid w:val="008947A4"/>
    <w:rsid w:val="008D4B5D"/>
    <w:rsid w:val="00902A87"/>
    <w:rsid w:val="00936DD7"/>
    <w:rsid w:val="00966C57"/>
    <w:rsid w:val="00980FA6"/>
    <w:rsid w:val="009D5161"/>
    <w:rsid w:val="009E7D58"/>
    <w:rsid w:val="009F724C"/>
    <w:rsid w:val="00A26CA5"/>
    <w:rsid w:val="00A303BB"/>
    <w:rsid w:val="00A33240"/>
    <w:rsid w:val="00A635B1"/>
    <w:rsid w:val="00A97E47"/>
    <w:rsid w:val="00AA1135"/>
    <w:rsid w:val="00AA2880"/>
    <w:rsid w:val="00AA6906"/>
    <w:rsid w:val="00AB384B"/>
    <w:rsid w:val="00AD7631"/>
    <w:rsid w:val="00B259AE"/>
    <w:rsid w:val="00B401C0"/>
    <w:rsid w:val="00B45D28"/>
    <w:rsid w:val="00B51D26"/>
    <w:rsid w:val="00B56C66"/>
    <w:rsid w:val="00B778E2"/>
    <w:rsid w:val="00BA1AB3"/>
    <w:rsid w:val="00BB2C58"/>
    <w:rsid w:val="00BD1106"/>
    <w:rsid w:val="00BD4805"/>
    <w:rsid w:val="00BE530C"/>
    <w:rsid w:val="00C01A3A"/>
    <w:rsid w:val="00C038B8"/>
    <w:rsid w:val="00C309B8"/>
    <w:rsid w:val="00C320C0"/>
    <w:rsid w:val="00C34E65"/>
    <w:rsid w:val="00C47F04"/>
    <w:rsid w:val="00C52C08"/>
    <w:rsid w:val="00C64A10"/>
    <w:rsid w:val="00C97D98"/>
    <w:rsid w:val="00CC3022"/>
    <w:rsid w:val="00D00492"/>
    <w:rsid w:val="00D219BE"/>
    <w:rsid w:val="00D554C5"/>
    <w:rsid w:val="00D80E76"/>
    <w:rsid w:val="00DB105B"/>
    <w:rsid w:val="00DD1BC7"/>
    <w:rsid w:val="00DE41D4"/>
    <w:rsid w:val="00DF1AC2"/>
    <w:rsid w:val="00E006E0"/>
    <w:rsid w:val="00E60176"/>
    <w:rsid w:val="00E858B7"/>
    <w:rsid w:val="00E872BB"/>
    <w:rsid w:val="00EA1BE5"/>
    <w:rsid w:val="00EA7805"/>
    <w:rsid w:val="00EB3DFD"/>
    <w:rsid w:val="00EC2BEB"/>
    <w:rsid w:val="00EE4AF6"/>
    <w:rsid w:val="00EE59F3"/>
    <w:rsid w:val="00F05FA4"/>
    <w:rsid w:val="00F23CC8"/>
    <w:rsid w:val="00F312C5"/>
    <w:rsid w:val="00F42A3F"/>
    <w:rsid w:val="00F503E9"/>
    <w:rsid w:val="00F52C2E"/>
    <w:rsid w:val="00F5424C"/>
    <w:rsid w:val="00F54AC0"/>
    <w:rsid w:val="00F706DA"/>
    <w:rsid w:val="00F76659"/>
    <w:rsid w:val="00F810B6"/>
    <w:rsid w:val="00FB1410"/>
    <w:rsid w:val="00FC1E7A"/>
    <w:rsid w:val="00FE40E9"/>
    <w:rsid w:val="00FF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B9AC88"/>
  <w14:defaultImageDpi w14:val="32767"/>
  <w15:chartTrackingRefBased/>
  <w15:docId w15:val="{D64CCD63-85C2-4024-A126-97C2B115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D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CD791-83E3-430F-90B2-A6B47318E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3833</TotalTime>
  <Pages>2</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Alex Halberstadt</cp:lastModifiedBy>
  <cp:revision>21</cp:revision>
  <dcterms:created xsi:type="dcterms:W3CDTF">2021-03-23T18:07:00Z</dcterms:created>
  <dcterms:modified xsi:type="dcterms:W3CDTF">2022-07-12T15:25:00Z</dcterms:modified>
</cp:coreProperties>
</file>